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22" w:rsidRPr="00D97422" w:rsidRDefault="00D97422" w:rsidP="00D97422">
      <w:pPr>
        <w:widowControl w:val="0"/>
        <w:spacing w:after="0" w:line="240" w:lineRule="auto"/>
        <w:jc w:val="center"/>
        <w:rPr>
          <w:rFonts w:ascii="Times New Roman" w:hAnsi="Times New Roman"/>
          <w:sz w:val="28"/>
          <w:szCs w:val="28"/>
          <w:lang w:eastAsia="en-US"/>
        </w:rPr>
      </w:pPr>
      <w:r w:rsidRPr="00D97422">
        <w:rPr>
          <w:noProof/>
        </w:rPr>
        <mc:AlternateContent>
          <mc:Choice Requires="wps">
            <w:drawing>
              <wp:anchor distT="0" distB="0" distL="114300" distR="114300" simplePos="0" relativeHeight="251659264" behindDoc="0" locked="0" layoutInCell="1" allowOverlap="1" wp14:anchorId="73C78EB9" wp14:editId="49BB51F5">
                <wp:simplePos x="0" y="0"/>
                <wp:positionH relativeFrom="column">
                  <wp:posOffset>5434965</wp:posOffset>
                </wp:positionH>
                <wp:positionV relativeFrom="paragraph">
                  <wp:posOffset>-373380</wp:posOffset>
                </wp:positionV>
                <wp:extent cx="659130" cy="272415"/>
                <wp:effectExtent l="5715" t="7620" r="11430"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7241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27.95pt;margin-top:-29.4pt;width:51.9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" strokecolor="white"/>
            </w:pict>
          </mc:Fallback>
        </mc:AlternateContent>
      </w:r>
      <w:r w:rsidRPr="00D97422">
        <w:rPr>
          <w:rFonts w:ascii="Times New Roman" w:hAnsi="Times New Roman"/>
          <w:sz w:val="28"/>
          <w:szCs w:val="28"/>
          <w:lang w:eastAsia="en-US"/>
        </w:rPr>
        <w:t>Ставропольский край</w:t>
      </w:r>
    </w:p>
    <w:p w:rsidR="00D97422" w:rsidRPr="00D97422" w:rsidRDefault="00D97422" w:rsidP="00D97422">
      <w:pPr>
        <w:widowControl w:val="0"/>
        <w:spacing w:after="0" w:line="240" w:lineRule="auto"/>
        <w:jc w:val="center"/>
        <w:rPr>
          <w:rFonts w:ascii="Times New Roman" w:hAnsi="Times New Roman"/>
          <w:sz w:val="28"/>
          <w:szCs w:val="28"/>
          <w:lang w:eastAsia="en-US"/>
        </w:rPr>
      </w:pPr>
      <w:r w:rsidRPr="00D97422">
        <w:rPr>
          <w:rFonts w:ascii="Times New Roman" w:hAnsi="Times New Roman"/>
          <w:sz w:val="28"/>
          <w:szCs w:val="28"/>
          <w:lang w:eastAsia="en-US"/>
        </w:rPr>
        <w:t xml:space="preserve">Предгорный муниципальный район </w:t>
      </w:r>
    </w:p>
    <w:p w:rsidR="00D97422" w:rsidRPr="00D97422" w:rsidRDefault="00D97422" w:rsidP="00D97422">
      <w:pPr>
        <w:widowControl w:val="0"/>
        <w:spacing w:after="0" w:line="240" w:lineRule="auto"/>
        <w:jc w:val="center"/>
        <w:rPr>
          <w:rFonts w:ascii="Times New Roman" w:hAnsi="Times New Roman"/>
          <w:sz w:val="28"/>
          <w:szCs w:val="28"/>
          <w:lang w:eastAsia="en-US"/>
        </w:rPr>
      </w:pPr>
      <w:r w:rsidRPr="00D97422">
        <w:rPr>
          <w:rFonts w:ascii="Times New Roman" w:hAnsi="Times New Roman"/>
          <w:sz w:val="28"/>
          <w:szCs w:val="28"/>
          <w:lang w:eastAsia="en-US"/>
        </w:rPr>
        <w:t xml:space="preserve">Школьный  этап всероссийской олимпиады школьников </w:t>
      </w:r>
    </w:p>
    <w:p w:rsidR="00D97422" w:rsidRDefault="00D97422" w:rsidP="00D97422">
      <w:pPr>
        <w:widowControl w:val="0"/>
        <w:spacing w:after="0" w:line="240" w:lineRule="auto"/>
        <w:jc w:val="center"/>
        <w:rPr>
          <w:rFonts w:ascii="Times New Roman" w:hAnsi="Times New Roman"/>
          <w:sz w:val="28"/>
          <w:szCs w:val="28"/>
          <w:lang w:eastAsia="en-US"/>
        </w:rPr>
      </w:pPr>
      <w:r w:rsidRPr="00D97422">
        <w:rPr>
          <w:rFonts w:ascii="Times New Roman" w:hAnsi="Times New Roman"/>
          <w:sz w:val="28"/>
          <w:szCs w:val="28"/>
          <w:lang w:eastAsia="en-US"/>
        </w:rPr>
        <w:t>2018/19 учебного года</w:t>
      </w:r>
    </w:p>
    <w:p w:rsidR="00D97422" w:rsidRPr="00D97422" w:rsidRDefault="00D97422" w:rsidP="00D97422">
      <w:pPr>
        <w:widowControl w:val="0"/>
        <w:spacing w:after="0" w:line="240" w:lineRule="exact"/>
        <w:jc w:val="center"/>
        <w:rPr>
          <w:rFonts w:ascii="Times New Roman" w:hAnsi="Times New Roman"/>
          <w:sz w:val="28"/>
          <w:szCs w:val="28"/>
          <w:lang w:eastAsia="en-US"/>
        </w:rPr>
      </w:pPr>
    </w:p>
    <w:p w:rsidR="008D36D1" w:rsidRPr="0042763C" w:rsidRDefault="008D36D1" w:rsidP="008D36D1">
      <w:pPr>
        <w:spacing w:after="0"/>
        <w:jc w:val="center"/>
        <w:rPr>
          <w:rFonts w:ascii="Times New Roman" w:hAnsi="Times New Roman"/>
          <w:sz w:val="28"/>
          <w:szCs w:val="28"/>
        </w:rPr>
      </w:pPr>
      <w:r w:rsidRPr="0042763C">
        <w:rPr>
          <w:rFonts w:ascii="Times New Roman" w:hAnsi="Times New Roman"/>
          <w:sz w:val="28"/>
          <w:szCs w:val="28"/>
        </w:rPr>
        <w:t>Требования к организации и проведению школьного этапа всероссийской олимпиады школьников  по общеобразовательным предметам</w:t>
      </w:r>
    </w:p>
    <w:p w:rsidR="008D36D1" w:rsidRPr="0042763C" w:rsidRDefault="008D36D1" w:rsidP="008D36D1">
      <w:pPr>
        <w:spacing w:after="0"/>
        <w:jc w:val="center"/>
        <w:rPr>
          <w:rFonts w:ascii="Times New Roman" w:hAnsi="Times New Roman"/>
          <w:sz w:val="28"/>
          <w:szCs w:val="28"/>
        </w:rPr>
      </w:pPr>
      <w:r w:rsidRPr="0042763C">
        <w:rPr>
          <w:rFonts w:ascii="Times New Roman" w:hAnsi="Times New Roman"/>
          <w:sz w:val="28"/>
          <w:szCs w:val="28"/>
        </w:rPr>
        <w:t>в 2018/19 учебном году</w:t>
      </w:r>
      <w:bookmarkStart w:id="0" w:name="_GoBack"/>
      <w:bookmarkEnd w:id="0"/>
    </w:p>
    <w:p w:rsidR="008D36D1" w:rsidRPr="0042763C" w:rsidRDefault="008D36D1" w:rsidP="008D36D1">
      <w:pPr>
        <w:spacing w:after="0"/>
        <w:jc w:val="center"/>
        <w:rPr>
          <w:rFonts w:ascii="Times New Roman" w:hAnsi="Times New Roman"/>
          <w:sz w:val="28"/>
          <w:szCs w:val="28"/>
        </w:rPr>
      </w:pPr>
    </w:p>
    <w:p w:rsidR="0042763C" w:rsidRDefault="0042763C" w:rsidP="0042763C">
      <w:pPr>
        <w:spacing w:after="0" w:line="240" w:lineRule="auto"/>
        <w:jc w:val="center"/>
        <w:rPr>
          <w:rFonts w:ascii="Times New Roman" w:hAnsi="Times New Roman"/>
          <w:b/>
          <w:sz w:val="28"/>
          <w:szCs w:val="28"/>
        </w:rPr>
      </w:pPr>
      <w:r w:rsidRPr="0042763C">
        <w:rPr>
          <w:rFonts w:ascii="Times New Roman" w:hAnsi="Times New Roman"/>
          <w:b/>
          <w:sz w:val="28"/>
          <w:szCs w:val="28"/>
        </w:rPr>
        <w:t>АНГЛИЙСКИЙ ЯЗЫК</w:t>
      </w:r>
    </w:p>
    <w:p w:rsidR="0042763C" w:rsidRPr="0042763C" w:rsidRDefault="0042763C" w:rsidP="0042763C">
      <w:pPr>
        <w:spacing w:after="0" w:line="240" w:lineRule="auto"/>
        <w:jc w:val="center"/>
        <w:rPr>
          <w:rFonts w:ascii="Times New Roman" w:hAnsi="Times New Roman"/>
          <w:b/>
          <w:sz w:val="28"/>
          <w:szCs w:val="28"/>
        </w:rPr>
      </w:pPr>
    </w:p>
    <w:p w:rsidR="0042763C" w:rsidRDefault="0042763C" w:rsidP="0042763C">
      <w:pPr>
        <w:spacing w:after="0" w:line="240" w:lineRule="auto"/>
        <w:jc w:val="center"/>
        <w:rPr>
          <w:rFonts w:ascii="Times New Roman" w:hAnsi="Times New Roman"/>
          <w:b/>
          <w:sz w:val="28"/>
          <w:szCs w:val="28"/>
          <w:lang w:bidi="ru-RU"/>
        </w:rPr>
      </w:pPr>
      <w:bookmarkStart w:id="1" w:name="bookmark4"/>
      <w:bookmarkStart w:id="2" w:name="bookmark5"/>
      <w:r w:rsidRPr="0042763C">
        <w:rPr>
          <w:rFonts w:ascii="Times New Roman" w:hAnsi="Times New Roman"/>
          <w:b/>
          <w:sz w:val="28"/>
          <w:szCs w:val="28"/>
          <w:lang w:bidi="ru-RU"/>
        </w:rPr>
        <w:t>Принципы составления олимпиадных за</w:t>
      </w:r>
      <w:r>
        <w:rPr>
          <w:rFonts w:ascii="Times New Roman" w:hAnsi="Times New Roman"/>
          <w:b/>
          <w:sz w:val="28"/>
          <w:szCs w:val="28"/>
          <w:lang w:bidi="ru-RU"/>
        </w:rPr>
        <w:t xml:space="preserve">даний и формирования комплектов </w:t>
      </w:r>
      <w:r w:rsidRPr="0042763C">
        <w:rPr>
          <w:rFonts w:ascii="Times New Roman" w:hAnsi="Times New Roman"/>
          <w:b/>
          <w:sz w:val="28"/>
          <w:szCs w:val="28"/>
          <w:lang w:bidi="ru-RU"/>
        </w:rPr>
        <w:t xml:space="preserve">олимпиадных заданий для школьного </w:t>
      </w:r>
      <w:bookmarkEnd w:id="1"/>
      <w:bookmarkEnd w:id="2"/>
      <w:r w:rsidRPr="0042763C">
        <w:rPr>
          <w:rFonts w:ascii="Times New Roman" w:hAnsi="Times New Roman"/>
          <w:b/>
          <w:sz w:val="28"/>
          <w:szCs w:val="28"/>
          <w:lang w:bidi="ru-RU"/>
        </w:rPr>
        <w:t>этапа</w:t>
      </w:r>
    </w:p>
    <w:p w:rsidR="0042763C" w:rsidRPr="0042763C" w:rsidRDefault="0042763C" w:rsidP="0042763C">
      <w:pPr>
        <w:spacing w:after="0" w:line="240" w:lineRule="auto"/>
        <w:jc w:val="center"/>
        <w:rPr>
          <w:rFonts w:ascii="Times New Roman" w:hAnsi="Times New Roman"/>
          <w:b/>
          <w:sz w:val="28"/>
          <w:szCs w:val="28"/>
          <w:lang w:bidi="ru-RU"/>
        </w:rPr>
      </w:pPr>
    </w:p>
    <w:p w:rsidR="0042763C" w:rsidRPr="0042763C" w:rsidRDefault="0042763C" w:rsidP="0042763C">
      <w:pPr>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Основными целями и задачами Олимпиады являются выявление и развитие у обучающихся творческих способностей и интереса к английскому языку, создание необходимых условий для поддержки одаренных детей, пропаганда лингвистических и социокультурных знаний, связанных с историей и современным функционированием различных вариантов английского языка и историей и культурой англоязычных стран.</w:t>
      </w:r>
    </w:p>
    <w:p w:rsidR="0042763C" w:rsidRPr="0042763C" w:rsidRDefault="0042763C" w:rsidP="0042763C">
      <w:pPr>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Задания олимпиады должны носить проблемно-поисковый характер и выявлять творческий потенциал участника. Задания олимпиады не должны повторять формат ГИА-9 и ГИА-11 по английскому языку, однако должны соответствовать всем требованиям тестовых заданий.</w:t>
      </w:r>
    </w:p>
    <w:p w:rsidR="0042763C" w:rsidRPr="0042763C" w:rsidRDefault="0042763C" w:rsidP="0042763C">
      <w:pPr>
        <w:pStyle w:val="a3"/>
        <w:numPr>
          <w:ilvl w:val="1"/>
          <w:numId w:val="1"/>
        </w:numPr>
        <w:tabs>
          <w:tab w:val="left" w:pos="851"/>
        </w:tabs>
        <w:spacing w:after="0" w:line="240" w:lineRule="auto"/>
        <w:ind w:left="0" w:firstLine="567"/>
        <w:jc w:val="both"/>
        <w:rPr>
          <w:rFonts w:ascii="Times New Roman" w:hAnsi="Times New Roman"/>
          <w:sz w:val="28"/>
          <w:szCs w:val="28"/>
          <w:lang w:bidi="ru-RU"/>
        </w:rPr>
      </w:pPr>
      <w:r w:rsidRPr="0042763C">
        <w:rPr>
          <w:rFonts w:ascii="Times New Roman" w:hAnsi="Times New Roman"/>
          <w:sz w:val="28"/>
          <w:szCs w:val="28"/>
          <w:lang w:bidi="ru-RU"/>
        </w:rPr>
        <w:t>Задачей школьного этапа олимпиады по английскому языку является популяризация английского языка в школах, привлечение как можно большего числа школьников к участию в олимпиаде, поэтому уровень сложности заданий на этом этапе не должен быть завышен, задания должны быть интересными и посильными для учащихся соответствующих возрастных групп.</w:t>
      </w:r>
    </w:p>
    <w:p w:rsidR="0042763C" w:rsidRPr="0042763C" w:rsidRDefault="0042763C" w:rsidP="0042763C">
      <w:pPr>
        <w:pStyle w:val="a3"/>
        <w:numPr>
          <w:ilvl w:val="1"/>
          <w:numId w:val="1"/>
        </w:numPr>
        <w:tabs>
          <w:tab w:val="left" w:pos="851"/>
        </w:tabs>
        <w:spacing w:after="0" w:line="240" w:lineRule="auto"/>
        <w:ind w:left="0" w:firstLine="567"/>
        <w:jc w:val="both"/>
        <w:rPr>
          <w:rFonts w:ascii="Times New Roman" w:hAnsi="Times New Roman"/>
          <w:sz w:val="28"/>
          <w:szCs w:val="28"/>
          <w:lang w:bidi="ru-RU"/>
        </w:rPr>
      </w:pPr>
      <w:r w:rsidRPr="0042763C">
        <w:rPr>
          <w:rFonts w:ascii="Times New Roman" w:hAnsi="Times New Roman"/>
          <w:sz w:val="28"/>
          <w:szCs w:val="28"/>
          <w:lang w:bidi="ru-RU"/>
        </w:rPr>
        <w:t>Уровень сложности заданий должен соответствовать возрастной группе, то есть необходимо следить за тем, чтобы задания для 5-6 классов не были сложнее заданий для 7-8 классов, а задания для 7-8 классов не были сложнее заданий для 9-11 классов школьного этапа.</w:t>
      </w:r>
    </w:p>
    <w:p w:rsidR="0042763C" w:rsidRPr="0042763C" w:rsidRDefault="0042763C" w:rsidP="0042763C">
      <w:pPr>
        <w:pStyle w:val="a3"/>
        <w:numPr>
          <w:ilvl w:val="1"/>
          <w:numId w:val="1"/>
        </w:numPr>
        <w:tabs>
          <w:tab w:val="left" w:pos="851"/>
        </w:tabs>
        <w:spacing w:after="0" w:line="240" w:lineRule="auto"/>
        <w:ind w:left="0" w:firstLine="567"/>
        <w:jc w:val="both"/>
        <w:rPr>
          <w:rFonts w:ascii="Times New Roman" w:hAnsi="Times New Roman"/>
          <w:sz w:val="28"/>
          <w:szCs w:val="28"/>
          <w:lang w:bidi="ru-RU"/>
        </w:rPr>
      </w:pPr>
      <w:r w:rsidRPr="0042763C">
        <w:rPr>
          <w:rFonts w:ascii="Times New Roman" w:hAnsi="Times New Roman"/>
          <w:sz w:val="28"/>
          <w:szCs w:val="28"/>
          <w:lang w:bidi="ru-RU"/>
        </w:rPr>
        <w:t>При составлении заданий данного этапа следует также исходить из принципа разумной целесообразности и не делать задания слишком объемными, требующими большого количества времени для выполнения. (Подробнее - см. Продолжительность конкурсов)</w:t>
      </w:r>
    </w:p>
    <w:p w:rsidR="0042763C" w:rsidRPr="0042763C" w:rsidRDefault="0042763C" w:rsidP="0042763C">
      <w:pPr>
        <w:pStyle w:val="a3"/>
        <w:numPr>
          <w:ilvl w:val="1"/>
          <w:numId w:val="1"/>
        </w:numPr>
        <w:tabs>
          <w:tab w:val="left" w:pos="851"/>
        </w:tabs>
        <w:spacing w:after="0" w:line="240" w:lineRule="auto"/>
        <w:ind w:left="0" w:firstLine="567"/>
        <w:jc w:val="both"/>
        <w:rPr>
          <w:rFonts w:ascii="Times New Roman" w:hAnsi="Times New Roman"/>
          <w:sz w:val="28"/>
          <w:szCs w:val="28"/>
          <w:lang w:bidi="ru-RU"/>
        </w:rPr>
      </w:pPr>
      <w:r w:rsidRPr="0042763C">
        <w:rPr>
          <w:rFonts w:ascii="Times New Roman" w:hAnsi="Times New Roman"/>
          <w:sz w:val="28"/>
          <w:szCs w:val="28"/>
          <w:lang w:bidi="ru-RU"/>
        </w:rPr>
        <w:t xml:space="preserve">Для обеспечения комплексного </w:t>
      </w:r>
      <w:proofErr w:type="gramStart"/>
      <w:r w:rsidRPr="0042763C">
        <w:rPr>
          <w:rFonts w:ascii="Times New Roman" w:hAnsi="Times New Roman"/>
          <w:sz w:val="28"/>
          <w:szCs w:val="28"/>
          <w:lang w:bidi="ru-RU"/>
        </w:rPr>
        <w:t>характера проверки уровня коммуникативной компетенции участников</w:t>
      </w:r>
      <w:proofErr w:type="gramEnd"/>
      <w:r w:rsidRPr="0042763C">
        <w:rPr>
          <w:rFonts w:ascii="Times New Roman" w:hAnsi="Times New Roman"/>
          <w:sz w:val="28"/>
          <w:szCs w:val="28"/>
          <w:lang w:bidi="ru-RU"/>
        </w:rPr>
        <w:t xml:space="preserve"> рекомендуется проводить школьный этап олимпиады по пяти конкурсам:</w:t>
      </w:r>
    </w:p>
    <w:p w:rsidR="0042763C" w:rsidRPr="0042763C" w:rsidRDefault="0042763C" w:rsidP="0042763C">
      <w:pPr>
        <w:pStyle w:val="a3"/>
        <w:numPr>
          <w:ilvl w:val="0"/>
          <w:numId w:val="2"/>
        </w:numPr>
        <w:spacing w:after="0" w:line="240" w:lineRule="auto"/>
        <w:jc w:val="both"/>
        <w:rPr>
          <w:rFonts w:ascii="Times New Roman" w:hAnsi="Times New Roman"/>
          <w:sz w:val="28"/>
          <w:szCs w:val="28"/>
          <w:lang w:bidi="ru-RU"/>
        </w:rPr>
      </w:pPr>
      <w:r w:rsidRPr="0042763C">
        <w:rPr>
          <w:rFonts w:ascii="Times New Roman" w:hAnsi="Times New Roman"/>
          <w:sz w:val="28"/>
          <w:szCs w:val="28"/>
          <w:lang w:bidi="ru-RU"/>
        </w:rPr>
        <w:t>конкурс понимания устной речи (</w:t>
      </w:r>
      <w:proofErr w:type="spellStart"/>
      <w:r w:rsidRPr="0042763C">
        <w:rPr>
          <w:rFonts w:ascii="Times New Roman" w:hAnsi="Times New Roman"/>
          <w:sz w:val="28"/>
          <w:szCs w:val="28"/>
          <w:lang w:bidi="ru-RU"/>
        </w:rPr>
        <w:t>Listening</w:t>
      </w:r>
      <w:proofErr w:type="spellEnd"/>
      <w:r w:rsidRPr="0042763C">
        <w:rPr>
          <w:rFonts w:ascii="Times New Roman" w:hAnsi="Times New Roman"/>
          <w:sz w:val="28"/>
          <w:szCs w:val="28"/>
          <w:lang w:bidi="ru-RU"/>
        </w:rPr>
        <w:t>)</w:t>
      </w:r>
    </w:p>
    <w:p w:rsidR="0042763C" w:rsidRPr="0042763C" w:rsidRDefault="0042763C" w:rsidP="0042763C">
      <w:pPr>
        <w:pStyle w:val="a3"/>
        <w:numPr>
          <w:ilvl w:val="0"/>
          <w:numId w:val="2"/>
        </w:numPr>
        <w:spacing w:after="0" w:line="240" w:lineRule="auto"/>
        <w:jc w:val="both"/>
        <w:rPr>
          <w:rFonts w:ascii="Times New Roman" w:hAnsi="Times New Roman"/>
          <w:sz w:val="28"/>
          <w:szCs w:val="28"/>
          <w:lang w:bidi="ru-RU"/>
        </w:rPr>
      </w:pPr>
      <w:r w:rsidRPr="0042763C">
        <w:rPr>
          <w:rFonts w:ascii="Times New Roman" w:hAnsi="Times New Roman"/>
          <w:sz w:val="28"/>
          <w:szCs w:val="28"/>
          <w:lang w:bidi="ru-RU"/>
        </w:rPr>
        <w:t>конкурс понимания письменной речи (</w:t>
      </w:r>
      <w:proofErr w:type="spellStart"/>
      <w:r w:rsidRPr="0042763C">
        <w:rPr>
          <w:rFonts w:ascii="Times New Roman" w:hAnsi="Times New Roman"/>
          <w:sz w:val="28"/>
          <w:szCs w:val="28"/>
          <w:lang w:bidi="ru-RU"/>
        </w:rPr>
        <w:t>Reading</w:t>
      </w:r>
      <w:proofErr w:type="spellEnd"/>
      <w:r w:rsidRPr="0042763C">
        <w:rPr>
          <w:rFonts w:ascii="Times New Roman" w:hAnsi="Times New Roman"/>
          <w:sz w:val="28"/>
          <w:szCs w:val="28"/>
          <w:lang w:bidi="ru-RU"/>
        </w:rPr>
        <w:t>)</w:t>
      </w:r>
      <w:r w:rsidRPr="0042763C">
        <w:rPr>
          <w:sz w:val="28"/>
          <w:szCs w:val="28"/>
        </w:rPr>
        <w:t xml:space="preserve"> </w:t>
      </w:r>
      <w:r w:rsidRPr="0042763C">
        <w:rPr>
          <w:rFonts w:ascii="Times New Roman" w:hAnsi="Times New Roman"/>
          <w:sz w:val="28"/>
          <w:szCs w:val="28"/>
          <w:lang w:bidi="ru-RU"/>
        </w:rPr>
        <w:tab/>
      </w:r>
    </w:p>
    <w:p w:rsidR="0042763C" w:rsidRPr="0042763C" w:rsidRDefault="0042763C" w:rsidP="0042763C">
      <w:pPr>
        <w:pStyle w:val="a3"/>
        <w:numPr>
          <w:ilvl w:val="0"/>
          <w:numId w:val="2"/>
        </w:numPr>
        <w:spacing w:after="0" w:line="240" w:lineRule="auto"/>
        <w:jc w:val="both"/>
        <w:rPr>
          <w:rFonts w:ascii="Times New Roman" w:hAnsi="Times New Roman"/>
          <w:sz w:val="28"/>
          <w:szCs w:val="28"/>
          <w:lang w:bidi="ru-RU"/>
        </w:rPr>
      </w:pPr>
      <w:r w:rsidRPr="0042763C">
        <w:rPr>
          <w:rFonts w:ascii="Times New Roman" w:hAnsi="Times New Roman"/>
          <w:sz w:val="28"/>
          <w:szCs w:val="28"/>
          <w:lang w:bidi="ru-RU"/>
        </w:rPr>
        <w:t>лексико-грамматический тест (</w:t>
      </w:r>
      <w:proofErr w:type="spellStart"/>
      <w:r w:rsidRPr="0042763C">
        <w:rPr>
          <w:rFonts w:ascii="Times New Roman" w:hAnsi="Times New Roman"/>
          <w:sz w:val="28"/>
          <w:szCs w:val="28"/>
          <w:lang w:bidi="ru-RU"/>
        </w:rPr>
        <w:t>Use</w:t>
      </w:r>
      <w:proofErr w:type="spellEnd"/>
      <w:r w:rsidRPr="0042763C">
        <w:rPr>
          <w:rFonts w:ascii="Times New Roman" w:hAnsi="Times New Roman"/>
          <w:sz w:val="28"/>
          <w:szCs w:val="28"/>
          <w:lang w:bidi="ru-RU"/>
        </w:rPr>
        <w:t xml:space="preserve"> </w:t>
      </w:r>
      <w:proofErr w:type="spellStart"/>
      <w:r w:rsidRPr="0042763C">
        <w:rPr>
          <w:rFonts w:ascii="Times New Roman" w:hAnsi="Times New Roman"/>
          <w:sz w:val="28"/>
          <w:szCs w:val="28"/>
          <w:lang w:bidi="ru-RU"/>
        </w:rPr>
        <w:t>of</w:t>
      </w:r>
      <w:proofErr w:type="spellEnd"/>
      <w:r w:rsidRPr="0042763C">
        <w:rPr>
          <w:rFonts w:ascii="Times New Roman" w:hAnsi="Times New Roman"/>
          <w:sz w:val="28"/>
          <w:szCs w:val="28"/>
          <w:lang w:bidi="ru-RU"/>
        </w:rPr>
        <w:t xml:space="preserve"> </w:t>
      </w:r>
      <w:proofErr w:type="spellStart"/>
      <w:r w:rsidRPr="0042763C">
        <w:rPr>
          <w:rFonts w:ascii="Times New Roman" w:hAnsi="Times New Roman"/>
          <w:sz w:val="28"/>
          <w:szCs w:val="28"/>
          <w:lang w:bidi="ru-RU"/>
        </w:rPr>
        <w:t>English</w:t>
      </w:r>
      <w:proofErr w:type="spellEnd"/>
      <w:r w:rsidRPr="0042763C">
        <w:rPr>
          <w:rFonts w:ascii="Times New Roman" w:hAnsi="Times New Roman"/>
          <w:sz w:val="28"/>
          <w:szCs w:val="28"/>
          <w:lang w:bidi="ru-RU"/>
        </w:rPr>
        <w:t>)</w:t>
      </w:r>
    </w:p>
    <w:p w:rsidR="0042763C" w:rsidRPr="0042763C" w:rsidRDefault="0042763C" w:rsidP="0042763C">
      <w:pPr>
        <w:pStyle w:val="a3"/>
        <w:numPr>
          <w:ilvl w:val="0"/>
          <w:numId w:val="2"/>
        </w:numPr>
        <w:spacing w:after="0" w:line="240" w:lineRule="auto"/>
        <w:jc w:val="both"/>
        <w:rPr>
          <w:rFonts w:ascii="Times New Roman" w:hAnsi="Times New Roman"/>
          <w:sz w:val="28"/>
          <w:szCs w:val="28"/>
          <w:lang w:bidi="ru-RU"/>
        </w:rPr>
      </w:pPr>
      <w:r w:rsidRPr="0042763C">
        <w:rPr>
          <w:rFonts w:ascii="Times New Roman" w:hAnsi="Times New Roman"/>
          <w:sz w:val="28"/>
          <w:szCs w:val="28"/>
          <w:lang w:bidi="ru-RU"/>
        </w:rPr>
        <w:lastRenderedPageBreak/>
        <w:t>конкурс письменной речи (</w:t>
      </w:r>
      <w:proofErr w:type="spellStart"/>
      <w:r w:rsidRPr="0042763C">
        <w:rPr>
          <w:rFonts w:ascii="Times New Roman" w:hAnsi="Times New Roman"/>
          <w:sz w:val="28"/>
          <w:szCs w:val="28"/>
          <w:lang w:bidi="ru-RU"/>
        </w:rPr>
        <w:t>Writing</w:t>
      </w:r>
      <w:proofErr w:type="spellEnd"/>
      <w:r w:rsidRPr="0042763C">
        <w:rPr>
          <w:rFonts w:ascii="Times New Roman" w:hAnsi="Times New Roman"/>
          <w:sz w:val="28"/>
          <w:szCs w:val="28"/>
          <w:lang w:bidi="ru-RU"/>
        </w:rPr>
        <w:t>)</w:t>
      </w:r>
    </w:p>
    <w:p w:rsidR="0042763C" w:rsidRPr="0042763C" w:rsidRDefault="0042763C" w:rsidP="0042763C">
      <w:pPr>
        <w:pStyle w:val="a3"/>
        <w:numPr>
          <w:ilvl w:val="0"/>
          <w:numId w:val="2"/>
        </w:numPr>
        <w:spacing w:after="0" w:line="240" w:lineRule="auto"/>
        <w:jc w:val="both"/>
        <w:rPr>
          <w:rFonts w:ascii="Times New Roman" w:hAnsi="Times New Roman"/>
          <w:sz w:val="28"/>
          <w:szCs w:val="28"/>
          <w:lang w:bidi="ru-RU"/>
        </w:rPr>
      </w:pPr>
      <w:r w:rsidRPr="0042763C">
        <w:rPr>
          <w:rFonts w:ascii="Times New Roman" w:hAnsi="Times New Roman"/>
          <w:sz w:val="28"/>
          <w:szCs w:val="28"/>
          <w:lang w:bidi="ru-RU"/>
        </w:rPr>
        <w:t>конкурс устной речи (</w:t>
      </w:r>
      <w:proofErr w:type="spellStart"/>
      <w:r w:rsidRPr="0042763C">
        <w:rPr>
          <w:rFonts w:ascii="Times New Roman" w:hAnsi="Times New Roman"/>
          <w:sz w:val="28"/>
          <w:szCs w:val="28"/>
          <w:lang w:bidi="ru-RU"/>
        </w:rPr>
        <w:t>Speaking</w:t>
      </w:r>
      <w:proofErr w:type="spellEnd"/>
      <w:r w:rsidRPr="0042763C">
        <w:rPr>
          <w:rFonts w:ascii="Times New Roman" w:hAnsi="Times New Roman"/>
          <w:sz w:val="28"/>
          <w:szCs w:val="28"/>
          <w:lang w:bidi="ru-RU"/>
        </w:rPr>
        <w:t>) (для 5-6 классов).</w:t>
      </w:r>
    </w:p>
    <w:p w:rsidR="0042763C" w:rsidRPr="0042763C" w:rsidRDefault="0042763C" w:rsidP="0042763C">
      <w:pPr>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В связи с техническими сложностями, связанными с проведением конкурса устной речи (</w:t>
      </w:r>
      <w:proofErr w:type="spellStart"/>
      <w:r w:rsidRPr="0042763C">
        <w:rPr>
          <w:rFonts w:ascii="Times New Roman" w:hAnsi="Times New Roman"/>
          <w:sz w:val="28"/>
          <w:szCs w:val="28"/>
          <w:lang w:bidi="ru-RU"/>
        </w:rPr>
        <w:t>Speaking</w:t>
      </w:r>
      <w:proofErr w:type="spellEnd"/>
      <w:r w:rsidRPr="0042763C">
        <w:rPr>
          <w:rFonts w:ascii="Times New Roman" w:hAnsi="Times New Roman"/>
          <w:sz w:val="28"/>
          <w:szCs w:val="28"/>
          <w:lang w:bidi="ru-RU"/>
        </w:rPr>
        <w:t>), Центральная предметно-методическая комиссия по английскому языку рекомендует не проводить этот конкурс для 7-8 и 9-11 классов на школьном этапе. Однако</w:t>
      </w:r>
      <w:proofErr w:type="gramStart"/>
      <w:r w:rsidRPr="0042763C">
        <w:rPr>
          <w:rFonts w:ascii="Times New Roman" w:hAnsi="Times New Roman"/>
          <w:sz w:val="28"/>
          <w:szCs w:val="28"/>
          <w:lang w:bidi="ru-RU"/>
        </w:rPr>
        <w:t>,</w:t>
      </w:r>
      <w:proofErr w:type="gramEnd"/>
      <w:r w:rsidRPr="0042763C">
        <w:rPr>
          <w:rFonts w:ascii="Times New Roman" w:hAnsi="Times New Roman"/>
          <w:sz w:val="28"/>
          <w:szCs w:val="28"/>
          <w:lang w:bidi="ru-RU"/>
        </w:rPr>
        <w:t xml:space="preserve"> вопрос о проведении конкурса устной речи в рамках школьного этапа решает организатор школьного и муниципального этапов в данном регионе. Если организатор школьного и муниципального этапов считает технически возможным и целесообразным проведение конкурса устной речи в данном регионе, то этот конкурс проводится. В этом случае он должен проводиться для данных возрастных групп и на муниципальном этапе.</w:t>
      </w:r>
    </w:p>
    <w:p w:rsidR="0042763C" w:rsidRPr="0042763C" w:rsidRDefault="0042763C" w:rsidP="0042763C">
      <w:pPr>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Для 5-6 классов конкурс устной речи рекомендуется проводить, но в каждом регионе решение о проведении конкурса устной речи для 5-6 классов принимает организатор школьного этапа. Формат конкурса и способ проведения (компьютерная запись ответа одного участника, диалог участников в паре, диалог с экзаменатором-собеседником) зависят от технических возможностей региона.</w:t>
      </w:r>
    </w:p>
    <w:p w:rsidR="0042763C" w:rsidRDefault="0042763C" w:rsidP="0042763C">
      <w:pPr>
        <w:pStyle w:val="a3"/>
        <w:numPr>
          <w:ilvl w:val="1"/>
          <w:numId w:val="1"/>
        </w:numPr>
        <w:tabs>
          <w:tab w:val="left" w:pos="851"/>
        </w:tabs>
        <w:spacing w:after="0" w:line="240" w:lineRule="auto"/>
        <w:ind w:left="0" w:firstLine="567"/>
        <w:jc w:val="both"/>
        <w:rPr>
          <w:rFonts w:ascii="Times New Roman" w:hAnsi="Times New Roman"/>
          <w:sz w:val="28"/>
          <w:szCs w:val="28"/>
          <w:lang w:bidi="ru-RU"/>
        </w:rPr>
      </w:pPr>
      <w:r w:rsidRPr="0042763C">
        <w:rPr>
          <w:rFonts w:ascii="Times New Roman" w:hAnsi="Times New Roman"/>
          <w:sz w:val="28"/>
          <w:szCs w:val="28"/>
          <w:lang w:bidi="ru-RU"/>
        </w:rPr>
        <w:t>Участники олимпиады должны быть допущены до всех конкурсов (т.е. промежуточное отсеивание участников не рекомендуется).</w:t>
      </w:r>
    </w:p>
    <w:p w:rsidR="0042763C" w:rsidRPr="0042763C" w:rsidRDefault="0042763C" w:rsidP="00864EC5">
      <w:pPr>
        <w:pStyle w:val="a3"/>
        <w:tabs>
          <w:tab w:val="left" w:pos="851"/>
        </w:tabs>
        <w:spacing w:after="0" w:line="240" w:lineRule="auto"/>
        <w:ind w:left="567"/>
        <w:jc w:val="both"/>
        <w:rPr>
          <w:rFonts w:ascii="Times New Roman" w:hAnsi="Times New Roman"/>
          <w:sz w:val="28"/>
          <w:szCs w:val="28"/>
          <w:lang w:bidi="ru-RU"/>
        </w:rPr>
      </w:pPr>
    </w:p>
    <w:p w:rsidR="0042763C" w:rsidRDefault="0042763C" w:rsidP="0042763C">
      <w:pPr>
        <w:tabs>
          <w:tab w:val="left" w:pos="851"/>
        </w:tabs>
        <w:spacing w:after="0" w:line="240" w:lineRule="auto"/>
        <w:jc w:val="center"/>
        <w:rPr>
          <w:rFonts w:ascii="Times New Roman" w:hAnsi="Times New Roman"/>
          <w:b/>
          <w:sz w:val="28"/>
          <w:szCs w:val="28"/>
          <w:lang w:bidi="ru-RU"/>
        </w:rPr>
      </w:pPr>
      <w:r w:rsidRPr="0042763C">
        <w:rPr>
          <w:rFonts w:ascii="Times New Roman" w:hAnsi="Times New Roman"/>
          <w:b/>
          <w:sz w:val="28"/>
          <w:szCs w:val="28"/>
          <w:lang w:bidi="ru-RU"/>
        </w:rPr>
        <w:t>Уровень сложности заданий школьного этапа</w:t>
      </w:r>
    </w:p>
    <w:p w:rsidR="0042763C" w:rsidRPr="0042763C" w:rsidRDefault="0042763C" w:rsidP="0042763C">
      <w:pPr>
        <w:tabs>
          <w:tab w:val="left" w:pos="851"/>
        </w:tabs>
        <w:spacing w:after="0" w:line="240" w:lineRule="auto"/>
        <w:jc w:val="center"/>
        <w:rPr>
          <w:rFonts w:ascii="Times New Roman" w:hAnsi="Times New Roman"/>
          <w:b/>
          <w:sz w:val="28"/>
          <w:szCs w:val="28"/>
          <w:lang w:bidi="ru-RU"/>
        </w:rPr>
      </w:pP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При подготовке олимпиадных заданий для школьного этапа рекомендуется подготовить три пакета заданий разного уровня сложности (для определения объективного уровня сложности олимпиады можно рекомендовать шестиуровневую модель, предложенную Советом Европы</w:t>
      </w:r>
      <w:proofErr w:type="gramStart"/>
      <w:r w:rsidRPr="0042763C">
        <w:rPr>
          <w:rFonts w:ascii="Times New Roman" w:hAnsi="Times New Roman"/>
          <w:sz w:val="28"/>
          <w:szCs w:val="28"/>
          <w:lang w:bidi="ru-RU"/>
        </w:rPr>
        <w:t>1</w:t>
      </w:r>
      <w:proofErr w:type="gramEnd"/>
      <w:r w:rsidRPr="0042763C">
        <w:rPr>
          <w:rFonts w:ascii="Times New Roman" w:hAnsi="Times New Roman"/>
          <w:sz w:val="28"/>
          <w:szCs w:val="28"/>
          <w:lang w:bidi="ru-RU"/>
        </w:rPr>
        <w:t>):</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w:t>
      </w:r>
      <w:r w:rsidRPr="0042763C">
        <w:rPr>
          <w:rFonts w:ascii="Times New Roman" w:hAnsi="Times New Roman"/>
          <w:sz w:val="28"/>
          <w:szCs w:val="28"/>
          <w:lang w:bidi="ru-RU"/>
        </w:rPr>
        <w:tab/>
        <w:t xml:space="preserve">для 5-6 классов - уровень сложности заданий определяется предметно-методической комиссией муниципального этапа Олимпиады, рекомендуемый уровень по шкале Совета Европы </w:t>
      </w:r>
      <w:r w:rsidRPr="0042763C">
        <w:rPr>
          <w:rFonts w:ascii="Times New Roman" w:hAnsi="Times New Roman"/>
          <w:sz w:val="28"/>
          <w:szCs w:val="28"/>
          <w:lang w:val="en-US" w:bidi="ru-RU"/>
        </w:rPr>
        <w:t>A</w:t>
      </w:r>
      <w:r w:rsidRPr="0042763C">
        <w:rPr>
          <w:rFonts w:ascii="Times New Roman" w:hAnsi="Times New Roman"/>
          <w:sz w:val="28"/>
          <w:szCs w:val="28"/>
          <w:lang w:bidi="ru-RU"/>
        </w:rPr>
        <w:t xml:space="preserve">1 - </w:t>
      </w:r>
      <w:r w:rsidRPr="0042763C">
        <w:rPr>
          <w:rFonts w:ascii="Times New Roman" w:hAnsi="Times New Roman"/>
          <w:sz w:val="28"/>
          <w:szCs w:val="28"/>
          <w:lang w:val="en-US" w:bidi="ru-RU"/>
        </w:rPr>
        <w:t>A</w:t>
      </w:r>
      <w:r w:rsidRPr="0042763C">
        <w:rPr>
          <w:rFonts w:ascii="Times New Roman" w:hAnsi="Times New Roman"/>
          <w:sz w:val="28"/>
          <w:szCs w:val="28"/>
          <w:lang w:bidi="ru-RU"/>
        </w:rPr>
        <w:t>2;</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w:t>
      </w:r>
      <w:r w:rsidRPr="0042763C">
        <w:rPr>
          <w:rFonts w:ascii="Times New Roman" w:hAnsi="Times New Roman"/>
          <w:sz w:val="28"/>
          <w:szCs w:val="28"/>
          <w:lang w:bidi="ru-RU"/>
        </w:rPr>
        <w:tab/>
        <w:t xml:space="preserve">для 7-8 классов - уровень сложности заданий определяется предметно-методической комиссией муниципального этапа Олимпиады, рекомендуемый уровень по шкале Совета Европы </w:t>
      </w:r>
      <w:r w:rsidRPr="0042763C">
        <w:rPr>
          <w:rFonts w:ascii="Times New Roman" w:hAnsi="Times New Roman"/>
          <w:sz w:val="28"/>
          <w:szCs w:val="28"/>
          <w:lang w:val="en-US" w:bidi="ru-RU"/>
        </w:rPr>
        <w:t>A</w:t>
      </w:r>
      <w:r w:rsidRPr="0042763C">
        <w:rPr>
          <w:rFonts w:ascii="Times New Roman" w:hAnsi="Times New Roman"/>
          <w:sz w:val="28"/>
          <w:szCs w:val="28"/>
          <w:lang w:bidi="ru-RU"/>
        </w:rPr>
        <w:t xml:space="preserve">2 - </w:t>
      </w:r>
      <w:r w:rsidRPr="0042763C">
        <w:rPr>
          <w:rFonts w:ascii="Times New Roman" w:hAnsi="Times New Roman"/>
          <w:sz w:val="28"/>
          <w:szCs w:val="28"/>
          <w:lang w:val="en-US" w:bidi="ru-RU"/>
        </w:rPr>
        <w:t>B</w:t>
      </w:r>
      <w:r w:rsidRPr="0042763C">
        <w:rPr>
          <w:rFonts w:ascii="Times New Roman" w:hAnsi="Times New Roman"/>
          <w:sz w:val="28"/>
          <w:szCs w:val="28"/>
          <w:lang w:bidi="ru-RU"/>
        </w:rPr>
        <w:t>1;</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w:t>
      </w:r>
      <w:r w:rsidRPr="0042763C">
        <w:rPr>
          <w:rFonts w:ascii="Times New Roman" w:hAnsi="Times New Roman"/>
          <w:sz w:val="28"/>
          <w:szCs w:val="28"/>
          <w:lang w:bidi="ru-RU"/>
        </w:rPr>
        <w:tab/>
        <w:t xml:space="preserve">для 9 - 11 классов - уровень сложности заданий определяется предметно-методической комиссией муниципального этапа Олимпиады, рекомендуемый уровень по шкале Совета Европы </w:t>
      </w:r>
      <w:r w:rsidRPr="0042763C">
        <w:rPr>
          <w:rFonts w:ascii="Times New Roman" w:hAnsi="Times New Roman"/>
          <w:sz w:val="28"/>
          <w:szCs w:val="28"/>
          <w:lang w:val="en-US" w:bidi="ru-RU"/>
        </w:rPr>
        <w:t>B</w:t>
      </w:r>
      <w:r w:rsidRPr="0042763C">
        <w:rPr>
          <w:rFonts w:ascii="Times New Roman" w:hAnsi="Times New Roman"/>
          <w:sz w:val="28"/>
          <w:szCs w:val="28"/>
          <w:lang w:bidi="ru-RU"/>
        </w:rPr>
        <w:t xml:space="preserve">1 - </w:t>
      </w:r>
      <w:r w:rsidRPr="0042763C">
        <w:rPr>
          <w:rFonts w:ascii="Times New Roman" w:hAnsi="Times New Roman"/>
          <w:sz w:val="28"/>
          <w:szCs w:val="28"/>
          <w:lang w:val="en-US" w:bidi="ru-RU"/>
        </w:rPr>
        <w:t>B</w:t>
      </w:r>
      <w:r w:rsidRPr="0042763C">
        <w:rPr>
          <w:rFonts w:ascii="Times New Roman" w:hAnsi="Times New Roman"/>
          <w:sz w:val="28"/>
          <w:szCs w:val="28"/>
          <w:lang w:bidi="ru-RU"/>
        </w:rPr>
        <w:t>2.</w:t>
      </w:r>
    </w:p>
    <w:p w:rsid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При подготовке заданий рекомендуется сочетать задания разного уровня сложности (т.е. сочетать более сложные и менее сложные задания, чтобы участники могли выполнить хотя бы одно олимпиадное задание). Уровни сложности разных заданий внутри пакета заданий для одной возрастной группы не должны расходиться больше, чем на одну ступень.</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p>
    <w:p w:rsidR="0042763C" w:rsidRDefault="0042763C" w:rsidP="0042763C">
      <w:pPr>
        <w:tabs>
          <w:tab w:val="left" w:pos="851"/>
        </w:tabs>
        <w:spacing w:after="0" w:line="240" w:lineRule="auto"/>
        <w:ind w:firstLine="567"/>
        <w:jc w:val="center"/>
        <w:rPr>
          <w:rFonts w:ascii="Times New Roman" w:hAnsi="Times New Roman"/>
          <w:b/>
          <w:sz w:val="28"/>
          <w:szCs w:val="28"/>
          <w:lang w:bidi="ru-RU"/>
        </w:rPr>
      </w:pPr>
      <w:r w:rsidRPr="0042763C">
        <w:rPr>
          <w:rFonts w:ascii="Times New Roman" w:hAnsi="Times New Roman"/>
          <w:b/>
          <w:sz w:val="28"/>
          <w:szCs w:val="28"/>
          <w:lang w:bidi="ru-RU"/>
        </w:rPr>
        <w:t>Продолжительность конкурсов школьного этапа</w:t>
      </w:r>
    </w:p>
    <w:p w:rsidR="0042763C" w:rsidRPr="0042763C" w:rsidRDefault="0042763C" w:rsidP="0042763C">
      <w:pPr>
        <w:tabs>
          <w:tab w:val="left" w:pos="851"/>
        </w:tabs>
        <w:spacing w:after="0" w:line="240" w:lineRule="auto"/>
        <w:ind w:firstLine="567"/>
        <w:jc w:val="center"/>
        <w:rPr>
          <w:rFonts w:ascii="Times New Roman" w:hAnsi="Times New Roman"/>
          <w:b/>
          <w:sz w:val="28"/>
          <w:szCs w:val="28"/>
          <w:lang w:bidi="ru-RU"/>
        </w:rPr>
      </w:pP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lastRenderedPageBreak/>
        <w:t xml:space="preserve">Рекомендуемая общая продолжительность четырех письменных конкурсов </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 xml:space="preserve">для 5-6 классов - от 45 до 60 минут </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 xml:space="preserve">для 7-8 классов - от 60 до 90 минут </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для 9-11 классов - от 90 до 120 минут</w:t>
      </w:r>
    </w:p>
    <w:p w:rsid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Необходимо следить, чтобы в рамках одного региона продолжительность конкурсов школьного этапа младшей возрастной группы не превышала продолжительность конкурсов школьного этапа старшей возрастной группы. В рамках одной возрастной группы общая продолжительность конкурсов школьного этапа не должна превышать общую продолжительность конкурсов муниципального этапа.</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p>
    <w:p w:rsidR="0042763C" w:rsidRDefault="0042763C" w:rsidP="0042763C">
      <w:pPr>
        <w:tabs>
          <w:tab w:val="left" w:pos="851"/>
        </w:tabs>
        <w:spacing w:after="0" w:line="240" w:lineRule="auto"/>
        <w:ind w:firstLine="567"/>
        <w:jc w:val="center"/>
        <w:rPr>
          <w:rFonts w:ascii="Times New Roman" w:hAnsi="Times New Roman"/>
          <w:b/>
          <w:sz w:val="28"/>
          <w:szCs w:val="28"/>
          <w:lang w:bidi="ru-RU"/>
        </w:rPr>
      </w:pPr>
      <w:r w:rsidRPr="0042763C">
        <w:rPr>
          <w:rFonts w:ascii="Times New Roman" w:hAnsi="Times New Roman"/>
          <w:b/>
          <w:sz w:val="28"/>
          <w:szCs w:val="28"/>
          <w:lang w:bidi="ru-RU"/>
        </w:rPr>
        <w:t>Формирование пакета заданий</w:t>
      </w:r>
    </w:p>
    <w:p w:rsidR="0042763C" w:rsidRPr="0042763C" w:rsidRDefault="0042763C" w:rsidP="0042763C">
      <w:pPr>
        <w:tabs>
          <w:tab w:val="left" w:pos="851"/>
        </w:tabs>
        <w:spacing w:after="0" w:line="240" w:lineRule="auto"/>
        <w:ind w:firstLine="567"/>
        <w:jc w:val="center"/>
        <w:rPr>
          <w:rFonts w:ascii="Times New Roman" w:hAnsi="Times New Roman"/>
          <w:b/>
          <w:sz w:val="28"/>
          <w:szCs w:val="28"/>
          <w:lang w:bidi="ru-RU"/>
        </w:rPr>
      </w:pP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 xml:space="preserve">При подготовке олимпиадных заданий для школьного этапа формируется 3 пакета заданий (для 5-6, 7-8 и 9-11 классов). </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Каждый пакет заданий должен включать:</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1.</w:t>
      </w:r>
      <w:r w:rsidRPr="0042763C">
        <w:rPr>
          <w:rFonts w:ascii="Times New Roman" w:hAnsi="Times New Roman"/>
          <w:sz w:val="28"/>
          <w:szCs w:val="28"/>
          <w:lang w:bidi="ru-RU"/>
        </w:rPr>
        <w:tab/>
        <w:t>Текст заданий по четырем (или пяти) конкурсам,</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2.</w:t>
      </w:r>
      <w:r w:rsidRPr="0042763C">
        <w:rPr>
          <w:rFonts w:ascii="Times New Roman" w:hAnsi="Times New Roman"/>
          <w:sz w:val="28"/>
          <w:szCs w:val="28"/>
          <w:lang w:bidi="ru-RU"/>
        </w:rPr>
        <w:tab/>
        <w:t>Лист ответов участника (для письменных конкурсов),</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3.</w:t>
      </w:r>
      <w:r w:rsidRPr="0042763C">
        <w:rPr>
          <w:rFonts w:ascii="Times New Roman" w:hAnsi="Times New Roman"/>
          <w:sz w:val="28"/>
          <w:szCs w:val="28"/>
          <w:lang w:bidi="ru-RU"/>
        </w:rPr>
        <w:tab/>
        <w:t>Ответы (ключи) к заданиям,</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4.</w:t>
      </w:r>
      <w:r w:rsidRPr="0042763C">
        <w:rPr>
          <w:rFonts w:ascii="Times New Roman" w:hAnsi="Times New Roman"/>
          <w:sz w:val="28"/>
          <w:szCs w:val="28"/>
          <w:lang w:bidi="ru-RU"/>
        </w:rPr>
        <w:tab/>
        <w:t>Аудиозапись для конкурса понимания устной речи,</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5.</w:t>
      </w:r>
      <w:r w:rsidRPr="0042763C">
        <w:rPr>
          <w:rFonts w:ascii="Times New Roman" w:hAnsi="Times New Roman"/>
          <w:sz w:val="28"/>
          <w:szCs w:val="28"/>
          <w:lang w:bidi="ru-RU"/>
        </w:rPr>
        <w:tab/>
        <w:t>Скрипт (текст) аудиозаписи,</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6.</w:t>
      </w:r>
      <w:r w:rsidRPr="0042763C">
        <w:rPr>
          <w:rFonts w:ascii="Times New Roman" w:hAnsi="Times New Roman"/>
          <w:sz w:val="28"/>
          <w:szCs w:val="28"/>
          <w:lang w:bidi="ru-RU"/>
        </w:rPr>
        <w:tab/>
        <w:t>Критерии оценивания конкурсов и схему подсчета баллов,</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7.</w:t>
      </w:r>
      <w:r w:rsidRPr="0042763C">
        <w:rPr>
          <w:rFonts w:ascii="Times New Roman" w:hAnsi="Times New Roman"/>
          <w:sz w:val="28"/>
          <w:szCs w:val="28"/>
          <w:lang w:bidi="ru-RU"/>
        </w:rPr>
        <w:tab/>
        <w:t>Методические рекомендации по проведению конкурсов (продолжительность конкурсов, типы заданий, материально-техническое обеспечение конкурсов),</w:t>
      </w:r>
    </w:p>
    <w:p w:rsid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8.</w:t>
      </w:r>
      <w:r w:rsidRPr="0042763C">
        <w:rPr>
          <w:rFonts w:ascii="Times New Roman" w:hAnsi="Times New Roman"/>
          <w:sz w:val="28"/>
          <w:szCs w:val="28"/>
          <w:lang w:bidi="ru-RU"/>
        </w:rPr>
        <w:tab/>
        <w:t>Протокол оценивания конкурса письменной речи для экспертов (и Протокол оценивания конкурса устной речи для экспертов - при принятии решения о проведении данного конкурса).</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p>
    <w:p w:rsidR="0042763C" w:rsidRDefault="0042763C" w:rsidP="0042763C">
      <w:pPr>
        <w:tabs>
          <w:tab w:val="left" w:pos="851"/>
        </w:tabs>
        <w:spacing w:after="0" w:line="240" w:lineRule="auto"/>
        <w:ind w:firstLine="567"/>
        <w:jc w:val="center"/>
        <w:rPr>
          <w:rFonts w:ascii="Times New Roman" w:hAnsi="Times New Roman"/>
          <w:b/>
          <w:sz w:val="28"/>
          <w:szCs w:val="28"/>
          <w:lang w:bidi="ru-RU"/>
        </w:rPr>
      </w:pPr>
      <w:r w:rsidRPr="0042763C">
        <w:rPr>
          <w:rFonts w:ascii="Times New Roman" w:hAnsi="Times New Roman"/>
          <w:b/>
          <w:sz w:val="28"/>
          <w:szCs w:val="28"/>
          <w:lang w:bidi="ru-RU"/>
        </w:rPr>
        <w:t>Методика оценивания выполненных олимпиадных заданий</w:t>
      </w:r>
    </w:p>
    <w:p w:rsidR="0042763C" w:rsidRPr="0042763C" w:rsidRDefault="0042763C" w:rsidP="0042763C">
      <w:pPr>
        <w:tabs>
          <w:tab w:val="left" w:pos="851"/>
        </w:tabs>
        <w:spacing w:after="0" w:line="240" w:lineRule="auto"/>
        <w:ind w:firstLine="567"/>
        <w:jc w:val="center"/>
        <w:rPr>
          <w:rFonts w:ascii="Times New Roman" w:hAnsi="Times New Roman"/>
          <w:b/>
          <w:sz w:val="28"/>
          <w:szCs w:val="28"/>
          <w:lang w:bidi="ru-RU"/>
        </w:rPr>
      </w:pP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Методика оценивания заданий разрабатываются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w:t>
      </w:r>
    </w:p>
    <w:p w:rsidR="0042763C" w:rsidRPr="0042763C" w:rsidRDefault="0042763C" w:rsidP="0042763C">
      <w:pPr>
        <w:tabs>
          <w:tab w:val="left" w:pos="851"/>
        </w:tabs>
        <w:spacing w:after="0" w:line="240" w:lineRule="auto"/>
        <w:ind w:firstLine="567"/>
        <w:jc w:val="both"/>
        <w:rPr>
          <w:rFonts w:ascii="Times New Roman" w:hAnsi="Times New Roman"/>
          <w:sz w:val="28"/>
          <w:szCs w:val="28"/>
          <w:lang w:bidi="ru-RU"/>
        </w:rPr>
      </w:pPr>
      <w:r w:rsidRPr="0042763C">
        <w:rPr>
          <w:rFonts w:ascii="Times New Roman" w:hAnsi="Times New Roman"/>
          <w:sz w:val="28"/>
          <w:szCs w:val="28"/>
          <w:lang w:bidi="ru-RU"/>
        </w:rPr>
        <w:t>Для конкурсов понимания устного и письменного текстов и для лексико-грамматического теста возможна автоматическая проверка работ.</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 xml:space="preserve">При включении в пакет заданий </w:t>
      </w:r>
      <w:proofErr w:type="spellStart"/>
      <w:proofErr w:type="gramStart"/>
      <w:r w:rsidRPr="0042763C">
        <w:rPr>
          <w:rFonts w:ascii="Times New Roman" w:hAnsi="Times New Roman"/>
          <w:sz w:val="28"/>
          <w:szCs w:val="28"/>
        </w:rPr>
        <w:t>заданий</w:t>
      </w:r>
      <w:proofErr w:type="spellEnd"/>
      <w:proofErr w:type="gramEnd"/>
      <w:r w:rsidRPr="0042763C">
        <w:rPr>
          <w:rFonts w:ascii="Times New Roman" w:hAnsi="Times New Roman"/>
          <w:sz w:val="28"/>
          <w:szCs w:val="28"/>
        </w:rPr>
        <w:t xml:space="preserve"> на трансформацию и перефразирование следует предусмотреть возможность расширения ключей для данных заданий. То есть в ходе проверки работ жюри обсуждает ответы участников, не совпадающие с ключом, и может принять решение о добавлении некоторых предложенных участниками вариантов ответов в ключ (эти варианты будут засчитываться как правильные, наряду </w:t>
      </w:r>
      <w:proofErr w:type="gramStart"/>
      <w:r w:rsidRPr="0042763C">
        <w:rPr>
          <w:rFonts w:ascii="Times New Roman" w:hAnsi="Times New Roman"/>
          <w:sz w:val="28"/>
          <w:szCs w:val="28"/>
        </w:rPr>
        <w:t>с</w:t>
      </w:r>
      <w:proofErr w:type="gramEnd"/>
      <w:r w:rsidRPr="0042763C">
        <w:rPr>
          <w:rFonts w:ascii="Times New Roman" w:hAnsi="Times New Roman"/>
          <w:sz w:val="28"/>
          <w:szCs w:val="28"/>
        </w:rPr>
        <w:t xml:space="preserve"> предложенными в первоначальном ключе).</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lastRenderedPageBreak/>
        <w:t>Критерии оценивания продуктивных видов речевой деятельности (конкурсы письменной речи и устной речи)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и устных ответов. Желательно привлечение опытных экспертов для проверки письменных работ и оценивания устных ответов. Для фиксации устных ответов необходима аудио или видеозапись устного конкурса.</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Оценивание письменной речи производится по составленным методической комиссией Критериям оценивания и включает следующие этапы:</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фронтальная проверка одной (случайно выбранной и отксерокопированной для всех экспертов) работы;</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обсуждение выставленных оценок с целью выработки сбалансированной модели проверки;</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w:t>
      </w:r>
      <w:proofErr w:type="gramStart"/>
      <w:r w:rsidRPr="0042763C">
        <w:rPr>
          <w:rFonts w:ascii="Times New Roman" w:hAnsi="Times New Roman"/>
          <w:sz w:val="28"/>
          <w:szCs w:val="28"/>
        </w:rPr>
        <w:t>,</w:t>
      </w:r>
      <w:proofErr w:type="gramEnd"/>
      <w:r w:rsidRPr="0042763C">
        <w:rPr>
          <w:rFonts w:ascii="Times New Roman" w:hAnsi="Times New Roman"/>
          <w:sz w:val="28"/>
          <w:szCs w:val="28"/>
        </w:rPr>
        <w:t xml:space="preserve"> чем на три балла).</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 xml:space="preserve">При расхождении оценок двух членов жюри в </w:t>
      </w:r>
      <w:proofErr w:type="gramStart"/>
      <w:r w:rsidRPr="0042763C">
        <w:rPr>
          <w:rFonts w:ascii="Times New Roman" w:hAnsi="Times New Roman"/>
          <w:sz w:val="28"/>
          <w:szCs w:val="28"/>
        </w:rPr>
        <w:t>четыре и более баллов</w:t>
      </w:r>
      <w:proofErr w:type="gramEnd"/>
      <w:r w:rsidRPr="0042763C">
        <w:rPr>
          <w:rFonts w:ascii="Times New Roman" w:hAnsi="Times New Roman"/>
          <w:sz w:val="28"/>
          <w:szCs w:val="28"/>
        </w:rPr>
        <w:t xml:space="preserve">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w:t>
      </w:r>
      <w:r w:rsidRPr="0042763C">
        <w:rPr>
          <w:sz w:val="28"/>
          <w:szCs w:val="28"/>
        </w:rPr>
        <w:t xml:space="preserve"> </w:t>
      </w:r>
      <w:r w:rsidRPr="0042763C">
        <w:rPr>
          <w:rFonts w:ascii="Times New Roman" w:hAnsi="Times New Roman"/>
          <w:sz w:val="28"/>
          <w:szCs w:val="28"/>
        </w:rPr>
        <w:t>проверке данной работы. Решение об итоговой оценке работы принимает председатель жюри.</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Оценивание устной речи (в случае проведения конкурса устной речи) производится по составленным методической комиссией Критериям оценивания и включает следующие этапы:</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 xml:space="preserve">При расхождении оценок двух членов жюри в </w:t>
      </w:r>
      <w:proofErr w:type="gramStart"/>
      <w:r w:rsidRPr="0042763C">
        <w:rPr>
          <w:rFonts w:ascii="Times New Roman" w:hAnsi="Times New Roman"/>
          <w:sz w:val="28"/>
          <w:szCs w:val="28"/>
        </w:rPr>
        <w:t>три и более баллов</w:t>
      </w:r>
      <w:proofErr w:type="gramEnd"/>
      <w:r w:rsidRPr="0042763C">
        <w:rPr>
          <w:rFonts w:ascii="Times New Roman" w:hAnsi="Times New Roman"/>
          <w:sz w:val="28"/>
          <w:szCs w:val="28"/>
        </w:rPr>
        <w:t xml:space="preserve"> ответ прослушивается комиссией. Комиссия формируется председателем жюри. В комиссию должны войти председатель жюри и все эксперты, принимавшие </w:t>
      </w:r>
      <w:r w:rsidRPr="0042763C">
        <w:rPr>
          <w:rFonts w:ascii="Times New Roman" w:hAnsi="Times New Roman"/>
          <w:sz w:val="28"/>
          <w:szCs w:val="28"/>
        </w:rPr>
        <w:lastRenderedPageBreak/>
        <w:t>участие в оценивании данного ответа. Решение об итоговой оценке ответа принимает председатель жюри.</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 xml:space="preserve">Для каждого участника баллы, полученные за каждый конкурс, </w:t>
      </w:r>
      <w:proofErr w:type="gramStart"/>
      <w:r w:rsidRPr="0042763C">
        <w:rPr>
          <w:rFonts w:ascii="Times New Roman" w:hAnsi="Times New Roman"/>
          <w:sz w:val="28"/>
          <w:szCs w:val="28"/>
        </w:rPr>
        <w:t>суммируются и при подведении итогов учитывается</w:t>
      </w:r>
      <w:proofErr w:type="gramEnd"/>
      <w:r w:rsidRPr="0042763C">
        <w:rPr>
          <w:rFonts w:ascii="Times New Roman" w:hAnsi="Times New Roman"/>
          <w:sz w:val="28"/>
          <w:szCs w:val="28"/>
        </w:rPr>
        <w:t xml:space="preserve"> сумма баллов за все конкурсы данного этапа.</w:t>
      </w:r>
    </w:p>
    <w:p w:rsidR="0042763C" w:rsidRDefault="0042763C" w:rsidP="0042763C">
      <w:pPr>
        <w:spacing w:after="0" w:line="240" w:lineRule="auto"/>
        <w:ind w:firstLine="567"/>
        <w:jc w:val="center"/>
        <w:rPr>
          <w:rFonts w:ascii="Times New Roman" w:hAnsi="Times New Roman"/>
          <w:b/>
          <w:sz w:val="28"/>
          <w:szCs w:val="28"/>
        </w:rPr>
      </w:pPr>
      <w:r w:rsidRPr="0042763C">
        <w:rPr>
          <w:rFonts w:ascii="Times New Roman" w:hAnsi="Times New Roman"/>
          <w:b/>
          <w:sz w:val="28"/>
          <w:szCs w:val="28"/>
        </w:rPr>
        <w:t>Описание необходимого материально-технического обеспечения для выполнения олимпиадных заданий</w:t>
      </w:r>
    </w:p>
    <w:p w:rsidR="0042763C" w:rsidRPr="0042763C" w:rsidRDefault="0042763C" w:rsidP="0042763C">
      <w:pPr>
        <w:spacing w:after="0" w:line="240" w:lineRule="auto"/>
        <w:ind w:firstLine="567"/>
        <w:jc w:val="center"/>
        <w:rPr>
          <w:rFonts w:ascii="Times New Roman" w:hAnsi="Times New Roman"/>
          <w:b/>
          <w:sz w:val="28"/>
          <w:szCs w:val="28"/>
        </w:rPr>
      </w:pP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Для проведения письменных конкурсов требуются аудитории для рассадки участников.</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Участники должны сидеть по одному за столом и находиться на таком расстоянии друг от друга, чтобы не видеть работу соседа.</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 xml:space="preserve">Во всех «рабочих» аудиториях должны быть часы, поскольку выполнение тестов требует </w:t>
      </w:r>
      <w:proofErr w:type="gramStart"/>
      <w:r w:rsidRPr="0042763C">
        <w:rPr>
          <w:rFonts w:ascii="Times New Roman" w:hAnsi="Times New Roman"/>
          <w:sz w:val="28"/>
          <w:szCs w:val="28"/>
        </w:rPr>
        <w:t>контроля за</w:t>
      </w:r>
      <w:proofErr w:type="gramEnd"/>
      <w:r w:rsidRPr="0042763C">
        <w:rPr>
          <w:rFonts w:ascii="Times New Roman" w:hAnsi="Times New Roman"/>
          <w:sz w:val="28"/>
          <w:szCs w:val="28"/>
        </w:rPr>
        <w:t xml:space="preserve"> временем.</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В каждой аудитории должен быть компьютер и динамики (колонки) для прослушивания. В аудитории должна быть обеспечена хорошая акустика.</w:t>
      </w:r>
    </w:p>
    <w:p w:rsidR="0042763C" w:rsidRP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 xml:space="preserve">Задание конкурса понимания устного текста записывается в формате </w:t>
      </w:r>
      <w:r w:rsidRPr="0042763C">
        <w:rPr>
          <w:rFonts w:ascii="Times New Roman" w:hAnsi="Times New Roman"/>
          <w:sz w:val="28"/>
          <w:szCs w:val="28"/>
          <w:lang w:val="en-US"/>
        </w:rPr>
        <w:t>MP</w:t>
      </w:r>
      <w:r w:rsidRPr="0042763C">
        <w:rPr>
          <w:rFonts w:ascii="Times New Roman" w:hAnsi="Times New Roman"/>
          <w:sz w:val="28"/>
          <w:szCs w:val="28"/>
        </w:rPr>
        <w:t>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w:t>
      </w:r>
      <w:r w:rsidRPr="0042763C">
        <w:rPr>
          <w:rFonts w:ascii="Times New Roman" w:hAnsi="Times New Roman"/>
          <w:sz w:val="28"/>
          <w:szCs w:val="28"/>
        </w:rPr>
        <w:tab/>
        <w:t>Для проведения лексико-грамматического теста и конкурса письменной речи не требуется специальных технических средств.</w:t>
      </w:r>
    </w:p>
    <w:p w:rsidR="0042763C" w:rsidRPr="0042763C" w:rsidRDefault="0042763C" w:rsidP="0042763C">
      <w:pPr>
        <w:spacing w:after="0" w:line="240" w:lineRule="auto"/>
        <w:ind w:firstLine="567"/>
        <w:jc w:val="both"/>
        <w:rPr>
          <w:rFonts w:ascii="Times New Roman" w:hAnsi="Times New Roman"/>
          <w:sz w:val="28"/>
          <w:szCs w:val="28"/>
        </w:rPr>
      </w:pPr>
    </w:p>
    <w:p w:rsidR="0042763C" w:rsidRDefault="0042763C" w:rsidP="0042763C">
      <w:pPr>
        <w:spacing w:after="0" w:line="240" w:lineRule="auto"/>
        <w:ind w:firstLine="567"/>
        <w:jc w:val="center"/>
        <w:rPr>
          <w:rFonts w:ascii="Times New Roman" w:hAnsi="Times New Roman"/>
          <w:b/>
          <w:sz w:val="28"/>
          <w:szCs w:val="28"/>
        </w:rPr>
      </w:pPr>
      <w:r w:rsidRPr="0042763C">
        <w:rPr>
          <w:rFonts w:ascii="Times New Roman" w:hAnsi="Times New Roman"/>
          <w:b/>
          <w:sz w:val="28"/>
          <w:szCs w:val="28"/>
        </w:rPr>
        <w:t>Перечень справочных материалов, сре</w:t>
      </w:r>
      <w:proofErr w:type="gramStart"/>
      <w:r w:rsidRPr="0042763C">
        <w:rPr>
          <w:rFonts w:ascii="Times New Roman" w:hAnsi="Times New Roman"/>
          <w:b/>
          <w:sz w:val="28"/>
          <w:szCs w:val="28"/>
        </w:rPr>
        <w:t>дств св</w:t>
      </w:r>
      <w:proofErr w:type="gramEnd"/>
      <w:r w:rsidRPr="0042763C">
        <w:rPr>
          <w:rFonts w:ascii="Times New Roman" w:hAnsi="Times New Roman"/>
          <w:b/>
          <w:sz w:val="28"/>
          <w:szCs w:val="28"/>
        </w:rPr>
        <w:t>язи и электронно-вычислительной техники, разрешенных к использованию во время проведения олимпиады</w:t>
      </w:r>
    </w:p>
    <w:p w:rsidR="0042763C" w:rsidRPr="0042763C" w:rsidRDefault="0042763C" w:rsidP="0042763C">
      <w:pPr>
        <w:spacing w:after="0" w:line="240" w:lineRule="auto"/>
        <w:ind w:firstLine="567"/>
        <w:jc w:val="center"/>
        <w:rPr>
          <w:rFonts w:ascii="Times New Roman" w:hAnsi="Times New Roman"/>
          <w:b/>
          <w:sz w:val="28"/>
          <w:szCs w:val="28"/>
        </w:rPr>
      </w:pPr>
    </w:p>
    <w:p w:rsidR="0042763C" w:rsidRDefault="0042763C" w:rsidP="0042763C">
      <w:pPr>
        <w:spacing w:after="0" w:line="240" w:lineRule="auto"/>
        <w:ind w:firstLine="567"/>
        <w:jc w:val="both"/>
        <w:rPr>
          <w:rFonts w:ascii="Times New Roman" w:hAnsi="Times New Roman"/>
          <w:sz w:val="28"/>
          <w:szCs w:val="28"/>
        </w:rPr>
      </w:pPr>
      <w:r w:rsidRPr="0042763C">
        <w:rPr>
          <w:rFonts w:ascii="Times New Roman" w:hAnsi="Times New Roman"/>
          <w:sz w:val="28"/>
          <w:szCs w:val="28"/>
        </w:rP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42763C" w:rsidRPr="0042763C" w:rsidRDefault="0042763C" w:rsidP="0042763C">
      <w:pPr>
        <w:spacing w:after="0" w:line="240" w:lineRule="auto"/>
        <w:ind w:firstLine="567"/>
        <w:jc w:val="both"/>
        <w:rPr>
          <w:rFonts w:ascii="Times New Roman" w:hAnsi="Times New Roman"/>
          <w:sz w:val="28"/>
          <w:szCs w:val="28"/>
        </w:rPr>
      </w:pPr>
    </w:p>
    <w:p w:rsidR="0042763C" w:rsidRDefault="0042763C" w:rsidP="0042763C">
      <w:pPr>
        <w:tabs>
          <w:tab w:val="left" w:pos="5115"/>
        </w:tabs>
        <w:spacing w:after="0" w:line="240" w:lineRule="auto"/>
        <w:ind w:firstLine="567"/>
        <w:jc w:val="center"/>
        <w:rPr>
          <w:rFonts w:ascii="Times New Roman" w:hAnsi="Times New Roman"/>
          <w:b/>
          <w:sz w:val="28"/>
          <w:szCs w:val="28"/>
        </w:rPr>
      </w:pPr>
      <w:r w:rsidRPr="0042763C">
        <w:rPr>
          <w:rFonts w:ascii="Times New Roman" w:hAnsi="Times New Roman"/>
          <w:b/>
          <w:sz w:val="28"/>
          <w:szCs w:val="28"/>
        </w:rPr>
        <w:t>Критерии оценивания и подсчет баллов</w:t>
      </w:r>
    </w:p>
    <w:p w:rsidR="0042763C" w:rsidRPr="0042763C" w:rsidRDefault="0042763C" w:rsidP="0042763C">
      <w:pPr>
        <w:tabs>
          <w:tab w:val="left" w:pos="5115"/>
        </w:tabs>
        <w:spacing w:after="0" w:line="240" w:lineRule="auto"/>
        <w:ind w:firstLine="567"/>
        <w:jc w:val="center"/>
        <w:rPr>
          <w:rFonts w:ascii="Times New Roman" w:hAnsi="Times New Roman"/>
          <w:b/>
          <w:sz w:val="28"/>
          <w:szCs w:val="28"/>
        </w:rPr>
      </w:pPr>
    </w:p>
    <w:p w:rsidR="0042763C" w:rsidRPr="0042763C" w:rsidRDefault="0042763C" w:rsidP="0042763C">
      <w:pPr>
        <w:tabs>
          <w:tab w:val="left" w:pos="5115"/>
        </w:tabs>
        <w:spacing w:after="0" w:line="240" w:lineRule="auto"/>
        <w:ind w:firstLine="567"/>
        <w:jc w:val="both"/>
        <w:rPr>
          <w:rFonts w:ascii="Times New Roman" w:hAnsi="Times New Roman"/>
          <w:b/>
          <w:bCs/>
          <w:sz w:val="28"/>
          <w:szCs w:val="28"/>
          <w:lang w:bidi="ru-RU"/>
        </w:rPr>
      </w:pPr>
      <w:r w:rsidRPr="0042763C">
        <w:rPr>
          <w:rFonts w:ascii="Times New Roman" w:hAnsi="Times New Roman"/>
          <w:b/>
          <w:bCs/>
          <w:sz w:val="28"/>
          <w:szCs w:val="28"/>
          <w:lang w:val="en-US" w:bidi="en-US"/>
        </w:rPr>
        <w:t>Listening</w:t>
      </w:r>
      <w:r w:rsidRPr="0042763C">
        <w:rPr>
          <w:rFonts w:ascii="Times New Roman" w:hAnsi="Times New Roman"/>
          <w:b/>
          <w:bCs/>
          <w:sz w:val="28"/>
          <w:szCs w:val="28"/>
        </w:rPr>
        <w:t xml:space="preserve"> </w:t>
      </w:r>
      <w:r w:rsidRPr="0042763C">
        <w:rPr>
          <w:rFonts w:ascii="Times New Roman" w:hAnsi="Times New Roman"/>
          <w:sz w:val="28"/>
          <w:szCs w:val="28"/>
          <w:lang w:bidi="ru-RU"/>
        </w:rPr>
        <w:t xml:space="preserve">-максимальное количество баллов </w:t>
      </w:r>
      <w:r w:rsidRPr="0042763C">
        <w:rPr>
          <w:rFonts w:ascii="Times New Roman" w:hAnsi="Times New Roman"/>
          <w:b/>
          <w:bCs/>
          <w:sz w:val="28"/>
          <w:szCs w:val="28"/>
          <w:lang w:bidi="ru-RU"/>
        </w:rPr>
        <w:t xml:space="preserve">10. Задание проверяется по ключам. Каждый правильный ответ оценивается в 1 балл. </w:t>
      </w:r>
      <w:r w:rsidRPr="0042763C">
        <w:rPr>
          <w:rFonts w:ascii="Times New Roman" w:hAnsi="Times New Roman"/>
          <w:sz w:val="28"/>
          <w:szCs w:val="28"/>
          <w:lang w:bidi="ru-RU"/>
        </w:rPr>
        <w:t>За неверный ответ или отсутствие ответа выставляется 0 баллов.</w:t>
      </w:r>
    </w:p>
    <w:p w:rsidR="0042763C" w:rsidRPr="0042763C" w:rsidRDefault="0042763C" w:rsidP="0042763C">
      <w:pPr>
        <w:tabs>
          <w:tab w:val="left" w:pos="5115"/>
        </w:tabs>
        <w:spacing w:after="0" w:line="240" w:lineRule="auto"/>
        <w:ind w:firstLine="567"/>
        <w:jc w:val="both"/>
        <w:rPr>
          <w:rFonts w:ascii="Times New Roman" w:hAnsi="Times New Roman"/>
          <w:b/>
          <w:bCs/>
          <w:sz w:val="28"/>
          <w:szCs w:val="28"/>
          <w:lang w:bidi="ru-RU"/>
        </w:rPr>
      </w:pPr>
      <w:proofErr w:type="gramStart"/>
      <w:r w:rsidRPr="0042763C">
        <w:rPr>
          <w:rFonts w:ascii="Times New Roman" w:hAnsi="Times New Roman"/>
          <w:b/>
          <w:bCs/>
          <w:sz w:val="28"/>
          <w:szCs w:val="28"/>
          <w:lang w:val="en-US" w:bidi="en-US"/>
        </w:rPr>
        <w:t>Reading</w:t>
      </w:r>
      <w:r w:rsidRPr="0042763C">
        <w:rPr>
          <w:rFonts w:ascii="Times New Roman" w:hAnsi="Times New Roman"/>
          <w:b/>
          <w:bCs/>
          <w:sz w:val="28"/>
          <w:szCs w:val="28"/>
        </w:rPr>
        <w:t xml:space="preserve"> </w:t>
      </w:r>
      <w:r w:rsidRPr="0042763C">
        <w:rPr>
          <w:rFonts w:ascii="Times New Roman" w:hAnsi="Times New Roman"/>
          <w:b/>
          <w:bCs/>
          <w:sz w:val="28"/>
          <w:szCs w:val="28"/>
          <w:lang w:bidi="ru-RU"/>
        </w:rPr>
        <w:t xml:space="preserve">- </w:t>
      </w:r>
      <w:r w:rsidRPr="0042763C">
        <w:rPr>
          <w:rFonts w:ascii="Times New Roman" w:hAnsi="Times New Roman"/>
          <w:sz w:val="28"/>
          <w:szCs w:val="28"/>
          <w:lang w:bidi="ru-RU"/>
        </w:rPr>
        <w:t xml:space="preserve">максимальное количество баллов </w:t>
      </w:r>
      <w:r w:rsidRPr="0042763C">
        <w:rPr>
          <w:rFonts w:ascii="Times New Roman" w:hAnsi="Times New Roman"/>
          <w:b/>
          <w:bCs/>
          <w:sz w:val="28"/>
          <w:szCs w:val="28"/>
          <w:lang w:bidi="ru-RU"/>
        </w:rPr>
        <w:t>15.</w:t>
      </w:r>
      <w:proofErr w:type="gramEnd"/>
      <w:r w:rsidRPr="0042763C">
        <w:rPr>
          <w:rFonts w:ascii="Times New Roman" w:hAnsi="Times New Roman"/>
          <w:b/>
          <w:bCs/>
          <w:sz w:val="28"/>
          <w:szCs w:val="28"/>
          <w:lang w:bidi="ru-RU"/>
        </w:rPr>
        <w:t xml:space="preserve"> Задание проверяется по ключам. Каждый правильный ответ оценивается в 1 балл. </w:t>
      </w:r>
      <w:r w:rsidRPr="0042763C">
        <w:rPr>
          <w:rFonts w:ascii="Times New Roman" w:hAnsi="Times New Roman"/>
          <w:sz w:val="28"/>
          <w:szCs w:val="28"/>
          <w:lang w:bidi="ru-RU"/>
        </w:rPr>
        <w:t>За неверный ответ или отсутствие ответа выставляется 0 баллов.</w:t>
      </w:r>
    </w:p>
    <w:p w:rsidR="0042763C" w:rsidRPr="0042763C" w:rsidRDefault="0042763C" w:rsidP="0042763C">
      <w:pPr>
        <w:tabs>
          <w:tab w:val="left" w:pos="5115"/>
        </w:tabs>
        <w:spacing w:after="0" w:line="240" w:lineRule="auto"/>
        <w:ind w:firstLine="567"/>
        <w:jc w:val="both"/>
        <w:rPr>
          <w:rFonts w:ascii="Times New Roman" w:hAnsi="Times New Roman"/>
          <w:sz w:val="28"/>
          <w:szCs w:val="28"/>
          <w:lang w:bidi="ru-RU"/>
        </w:rPr>
      </w:pPr>
      <w:r w:rsidRPr="0042763C">
        <w:rPr>
          <w:rFonts w:ascii="Times New Roman" w:hAnsi="Times New Roman"/>
          <w:b/>
          <w:bCs/>
          <w:sz w:val="28"/>
          <w:szCs w:val="28"/>
          <w:lang w:val="en-US" w:bidi="en-US"/>
        </w:rPr>
        <w:lastRenderedPageBreak/>
        <w:t>Use</w:t>
      </w:r>
      <w:r w:rsidRPr="0042763C">
        <w:rPr>
          <w:rFonts w:ascii="Times New Roman" w:hAnsi="Times New Roman"/>
          <w:b/>
          <w:bCs/>
          <w:sz w:val="28"/>
          <w:szCs w:val="28"/>
        </w:rPr>
        <w:t xml:space="preserve"> </w:t>
      </w:r>
      <w:r w:rsidRPr="0042763C">
        <w:rPr>
          <w:rFonts w:ascii="Times New Roman" w:hAnsi="Times New Roman"/>
          <w:b/>
          <w:bCs/>
          <w:sz w:val="28"/>
          <w:szCs w:val="28"/>
          <w:lang w:val="en-US" w:bidi="en-US"/>
        </w:rPr>
        <w:t>of</w:t>
      </w:r>
      <w:r w:rsidRPr="0042763C">
        <w:rPr>
          <w:rFonts w:ascii="Times New Roman" w:hAnsi="Times New Roman"/>
          <w:b/>
          <w:bCs/>
          <w:sz w:val="28"/>
          <w:szCs w:val="28"/>
        </w:rPr>
        <w:t xml:space="preserve"> </w:t>
      </w:r>
      <w:r w:rsidRPr="0042763C">
        <w:rPr>
          <w:rFonts w:ascii="Times New Roman" w:hAnsi="Times New Roman"/>
          <w:b/>
          <w:bCs/>
          <w:sz w:val="28"/>
          <w:szCs w:val="28"/>
          <w:lang w:val="en-US" w:bidi="en-US"/>
        </w:rPr>
        <w:t>English</w:t>
      </w:r>
      <w:r w:rsidRPr="0042763C">
        <w:rPr>
          <w:rFonts w:ascii="Times New Roman" w:hAnsi="Times New Roman"/>
          <w:b/>
          <w:bCs/>
          <w:sz w:val="28"/>
          <w:szCs w:val="28"/>
        </w:rPr>
        <w:t xml:space="preserve"> </w:t>
      </w:r>
      <w:r w:rsidRPr="0042763C">
        <w:rPr>
          <w:rFonts w:ascii="Times New Roman" w:hAnsi="Times New Roman"/>
          <w:b/>
          <w:bCs/>
          <w:sz w:val="28"/>
          <w:szCs w:val="28"/>
          <w:lang w:bidi="ru-RU"/>
        </w:rPr>
        <w:t xml:space="preserve">- </w:t>
      </w:r>
      <w:r w:rsidRPr="0042763C">
        <w:rPr>
          <w:rFonts w:ascii="Times New Roman" w:hAnsi="Times New Roman"/>
          <w:sz w:val="28"/>
          <w:szCs w:val="28"/>
          <w:lang w:bidi="ru-RU"/>
        </w:rPr>
        <w:t xml:space="preserve">максимальное количество баллов </w:t>
      </w:r>
      <w:r w:rsidRPr="0042763C">
        <w:rPr>
          <w:rFonts w:ascii="Times New Roman" w:hAnsi="Times New Roman"/>
          <w:b/>
          <w:bCs/>
          <w:sz w:val="28"/>
          <w:szCs w:val="28"/>
          <w:lang w:bidi="ru-RU"/>
        </w:rPr>
        <w:t xml:space="preserve">20. Задание проверяется по ключам. Каждый правильный ответ оценивается в 1 балл. </w:t>
      </w:r>
      <w:r w:rsidRPr="0042763C">
        <w:rPr>
          <w:rFonts w:ascii="Times New Roman" w:hAnsi="Times New Roman"/>
          <w:sz w:val="28"/>
          <w:szCs w:val="28"/>
          <w:lang w:bidi="ru-RU"/>
        </w:rPr>
        <w:t>За неверный ответ или отсутствие ответа выставляется 0 баллов. В вопросах 1-8 учитывается орфография.</w:t>
      </w:r>
    </w:p>
    <w:p w:rsidR="0042763C" w:rsidRPr="0042763C" w:rsidRDefault="0042763C" w:rsidP="0042763C">
      <w:pPr>
        <w:tabs>
          <w:tab w:val="left" w:pos="5115"/>
        </w:tabs>
        <w:spacing w:after="0" w:line="240" w:lineRule="auto"/>
        <w:ind w:firstLine="567"/>
        <w:jc w:val="both"/>
        <w:rPr>
          <w:rFonts w:ascii="Times New Roman" w:hAnsi="Times New Roman"/>
          <w:b/>
          <w:bCs/>
          <w:sz w:val="28"/>
          <w:szCs w:val="28"/>
          <w:lang w:bidi="ru-RU"/>
        </w:rPr>
      </w:pPr>
      <w:r w:rsidRPr="0042763C">
        <w:rPr>
          <w:rFonts w:ascii="Times New Roman" w:hAnsi="Times New Roman"/>
          <w:b/>
          <w:bCs/>
          <w:sz w:val="28"/>
          <w:szCs w:val="28"/>
          <w:lang w:val="en-US" w:bidi="en-US"/>
        </w:rPr>
        <w:t>Writing</w:t>
      </w:r>
      <w:r w:rsidRPr="0042763C">
        <w:rPr>
          <w:rFonts w:ascii="Times New Roman" w:hAnsi="Times New Roman"/>
          <w:b/>
          <w:bCs/>
          <w:sz w:val="28"/>
          <w:szCs w:val="28"/>
        </w:rPr>
        <w:t xml:space="preserve"> </w:t>
      </w:r>
      <w:r w:rsidRPr="0042763C">
        <w:rPr>
          <w:rFonts w:ascii="Times New Roman" w:hAnsi="Times New Roman"/>
          <w:b/>
          <w:bCs/>
          <w:sz w:val="28"/>
          <w:szCs w:val="28"/>
          <w:lang w:bidi="ru-RU"/>
        </w:rPr>
        <w:t xml:space="preserve">- </w:t>
      </w:r>
      <w:r w:rsidRPr="0042763C">
        <w:rPr>
          <w:rFonts w:ascii="Times New Roman" w:hAnsi="Times New Roman"/>
          <w:sz w:val="28"/>
          <w:szCs w:val="28"/>
          <w:lang w:bidi="ru-RU"/>
        </w:rPr>
        <w:t xml:space="preserve">максимальное количество баллов </w:t>
      </w:r>
      <w:r w:rsidRPr="0042763C">
        <w:rPr>
          <w:rFonts w:ascii="Times New Roman" w:hAnsi="Times New Roman"/>
          <w:b/>
          <w:bCs/>
          <w:sz w:val="28"/>
          <w:szCs w:val="28"/>
          <w:lang w:bidi="ru-RU"/>
        </w:rPr>
        <w:t>10. Задание оценивается по Критериям оценивания.</w:t>
      </w:r>
    </w:p>
    <w:p w:rsidR="0042763C" w:rsidRPr="0042763C" w:rsidRDefault="0042763C" w:rsidP="0042763C">
      <w:pPr>
        <w:tabs>
          <w:tab w:val="left" w:pos="5115"/>
        </w:tabs>
        <w:spacing w:after="0" w:line="240" w:lineRule="auto"/>
        <w:ind w:firstLine="567"/>
        <w:jc w:val="both"/>
        <w:rPr>
          <w:rFonts w:ascii="Times New Roman" w:hAnsi="Times New Roman"/>
          <w:b/>
          <w:bCs/>
          <w:sz w:val="28"/>
          <w:szCs w:val="28"/>
          <w:lang w:bidi="ru-RU"/>
        </w:rPr>
      </w:pPr>
      <w:r w:rsidRPr="0042763C">
        <w:rPr>
          <w:rFonts w:ascii="Times New Roman" w:hAnsi="Times New Roman"/>
          <w:b/>
          <w:bCs/>
          <w:sz w:val="28"/>
          <w:szCs w:val="28"/>
          <w:lang w:bidi="ru-RU"/>
        </w:rPr>
        <w:t>При подведении итогов баллы за все конкурсы суммируются.</w:t>
      </w:r>
    </w:p>
    <w:p w:rsidR="0042763C" w:rsidRPr="0042763C" w:rsidRDefault="0042763C" w:rsidP="0042763C">
      <w:pPr>
        <w:tabs>
          <w:tab w:val="left" w:pos="5115"/>
        </w:tabs>
        <w:spacing w:after="0" w:line="240" w:lineRule="auto"/>
        <w:ind w:firstLine="567"/>
        <w:jc w:val="both"/>
        <w:rPr>
          <w:rFonts w:ascii="Times New Roman" w:hAnsi="Times New Roman"/>
          <w:b/>
          <w:bCs/>
          <w:sz w:val="28"/>
          <w:szCs w:val="28"/>
          <w:lang w:bidi="ru-RU"/>
        </w:rPr>
      </w:pPr>
      <w:r w:rsidRPr="0042763C">
        <w:rPr>
          <w:rFonts w:ascii="Times New Roman" w:hAnsi="Times New Roman"/>
          <w:b/>
          <w:bCs/>
          <w:sz w:val="28"/>
          <w:szCs w:val="28"/>
          <w:lang w:bidi="ru-RU"/>
        </w:rPr>
        <w:t>Максимальное количество баллов за все конкурсы - 55 баллов.</w:t>
      </w:r>
    </w:p>
    <w:p w:rsidR="00D145D8" w:rsidRDefault="00CE78A6"/>
    <w:sectPr w:rsidR="00D14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71B5C"/>
    <w:multiLevelType w:val="hybridMultilevel"/>
    <w:tmpl w:val="946C76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6DC239E"/>
    <w:multiLevelType w:val="hybridMultilevel"/>
    <w:tmpl w:val="4C04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D1"/>
    <w:rsid w:val="0042763C"/>
    <w:rsid w:val="00864EC5"/>
    <w:rsid w:val="008D36D1"/>
    <w:rsid w:val="00CE78A6"/>
    <w:rsid w:val="00D97422"/>
    <w:rsid w:val="00DF2DE3"/>
    <w:rsid w:val="00F3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600">
      <w:bodyDiv w:val="1"/>
      <w:marLeft w:val="0"/>
      <w:marRight w:val="0"/>
      <w:marTop w:val="0"/>
      <w:marBottom w:val="0"/>
      <w:divBdr>
        <w:top w:val="none" w:sz="0" w:space="0" w:color="auto"/>
        <w:left w:val="none" w:sz="0" w:space="0" w:color="auto"/>
        <w:bottom w:val="none" w:sz="0" w:space="0" w:color="auto"/>
        <w:right w:val="none" w:sz="0" w:space="0" w:color="auto"/>
      </w:divBdr>
    </w:div>
    <w:div w:id="16672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1808</Words>
  <Characters>10307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2018-09-11T08:07:00Z</dcterms:created>
  <dcterms:modified xsi:type="dcterms:W3CDTF">2018-11-07T11:52:00Z</dcterms:modified>
</cp:coreProperties>
</file>