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6C" w:rsidRPr="0001416C" w:rsidRDefault="0001416C" w:rsidP="0001416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1416C">
        <w:rPr>
          <w:rFonts w:eastAsia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01416C" w:rsidRDefault="0001416C" w:rsidP="0001416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1416C">
        <w:rPr>
          <w:rFonts w:eastAsia="Times New Roman"/>
          <w:b/>
          <w:sz w:val="28"/>
          <w:szCs w:val="28"/>
        </w:rPr>
        <w:t>в 2018/19 учебном году</w:t>
      </w:r>
    </w:p>
    <w:p w:rsidR="0001416C" w:rsidRPr="0001416C" w:rsidRDefault="0001416C" w:rsidP="0001416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01416C" w:rsidRDefault="0001416C" w:rsidP="0001416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1416C">
        <w:rPr>
          <w:rFonts w:eastAsia="Times New Roman"/>
          <w:b/>
          <w:sz w:val="28"/>
          <w:szCs w:val="28"/>
        </w:rPr>
        <w:t>РУССКИЙ ЯЗЫК</w:t>
      </w:r>
    </w:p>
    <w:p w:rsidR="0001416C" w:rsidRPr="0001416C" w:rsidRDefault="0001416C" w:rsidP="0001416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01416C" w:rsidRDefault="0001416C" w:rsidP="0001416C">
      <w:pPr>
        <w:widowControl/>
        <w:tabs>
          <w:tab w:val="left" w:pos="470"/>
          <w:tab w:val="left" w:leader="dot" w:pos="8933"/>
        </w:tabs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t>Общие положения</w:t>
      </w:r>
    </w:p>
    <w:p w:rsidR="0001416C" w:rsidRPr="0001416C" w:rsidRDefault="0001416C" w:rsidP="0001416C">
      <w:pPr>
        <w:widowControl/>
        <w:tabs>
          <w:tab w:val="left" w:pos="470"/>
          <w:tab w:val="left" w:leader="dot" w:pos="8933"/>
        </w:tabs>
        <w:jc w:val="center"/>
        <w:rPr>
          <w:rFonts w:eastAsia="Times New Roman"/>
          <w:b/>
          <w:bCs/>
          <w:sz w:val="28"/>
          <w:szCs w:val="28"/>
        </w:rPr>
      </w:pPr>
    </w:p>
    <w:p w:rsidR="0001416C" w:rsidRPr="0001416C" w:rsidRDefault="0001416C" w:rsidP="0001416C">
      <w:pPr>
        <w:widowControl/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Настоящие требования к проведению школьного этапа Всероссийской олимпиады школьников (далее - олимпиада) по русскому языку составлены на основе Порядка проведения Всероссийской олимпиады школьников, утверждённого приказом </w:t>
      </w:r>
      <w:proofErr w:type="spellStart"/>
      <w:r w:rsidRPr="0001416C">
        <w:rPr>
          <w:rFonts w:eastAsia="Times New Roman"/>
          <w:sz w:val="28"/>
          <w:szCs w:val="28"/>
        </w:rPr>
        <w:t>Минобрнауки</w:t>
      </w:r>
      <w:proofErr w:type="spellEnd"/>
      <w:r w:rsidRPr="0001416C">
        <w:rPr>
          <w:rFonts w:eastAsia="Times New Roman"/>
          <w:sz w:val="28"/>
          <w:szCs w:val="28"/>
        </w:rPr>
        <w:t xml:space="preserve"> России от 18.11.2013 № 1252.</w:t>
      </w:r>
    </w:p>
    <w:p w:rsidR="0001416C" w:rsidRPr="0001416C" w:rsidRDefault="0001416C" w:rsidP="0001416C">
      <w:pPr>
        <w:widowControl/>
        <w:ind w:right="10" w:firstLine="715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Для проведения школьного этапа олимпиады создается Организационный комитет (далее - Оргкомитет) и Жюри.</w:t>
      </w:r>
    </w:p>
    <w:p w:rsidR="0001416C" w:rsidRDefault="0001416C" w:rsidP="0001416C">
      <w:pPr>
        <w:widowControl/>
        <w:ind w:right="10"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Школьный этап олимпиады проводится по разработанным предметно-методической комиссией по русскому языку заданиям, основанным на содержании образовательных программ основного общего и среднего общего образования для 4-11-х классов.</w:t>
      </w:r>
    </w:p>
    <w:p w:rsidR="0001416C" w:rsidRPr="0001416C" w:rsidRDefault="0001416C" w:rsidP="0001416C">
      <w:pPr>
        <w:widowControl/>
        <w:ind w:right="10" w:firstLine="706"/>
        <w:jc w:val="both"/>
        <w:rPr>
          <w:rFonts w:eastAsia="Times New Roman"/>
          <w:sz w:val="28"/>
          <w:szCs w:val="28"/>
        </w:rPr>
      </w:pPr>
    </w:p>
    <w:p w:rsidR="0001416C" w:rsidRDefault="0001416C" w:rsidP="0001416C">
      <w:pPr>
        <w:widowControl/>
        <w:ind w:firstLine="706"/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t>Функции организатора, Оргкомитета и Жюри школьного этапа олимпиады</w:t>
      </w:r>
    </w:p>
    <w:p w:rsidR="0001416C" w:rsidRPr="0001416C" w:rsidRDefault="0001416C" w:rsidP="0001416C">
      <w:pPr>
        <w:widowControl/>
        <w:ind w:firstLine="706"/>
        <w:jc w:val="center"/>
        <w:rPr>
          <w:rFonts w:eastAsia="Times New Roman"/>
          <w:b/>
          <w:bCs/>
          <w:sz w:val="28"/>
          <w:szCs w:val="28"/>
        </w:rPr>
      </w:pPr>
    </w:p>
    <w:p w:rsidR="0001416C" w:rsidRPr="0001416C" w:rsidRDefault="0001416C" w:rsidP="0001416C">
      <w:pPr>
        <w:widowControl/>
        <w:ind w:firstLine="71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Организатором школьного этапа олимпиады является орган государственной власти муниципалитета Российской Федерации, осуществляющий государственное управление в сфере образования.</w:t>
      </w:r>
    </w:p>
    <w:p w:rsidR="0001416C" w:rsidRPr="0001416C" w:rsidRDefault="0001416C" w:rsidP="0001416C">
      <w:pPr>
        <w:widowControl/>
        <w:ind w:left="720" w:hanging="294"/>
        <w:rPr>
          <w:rFonts w:eastAsia="Times New Roman"/>
          <w:b/>
          <w:bCs/>
          <w:i/>
          <w:iCs/>
          <w:sz w:val="28"/>
          <w:szCs w:val="28"/>
        </w:rPr>
      </w:pPr>
      <w:r w:rsidRPr="0001416C">
        <w:rPr>
          <w:rFonts w:eastAsia="Times New Roman"/>
          <w:b/>
          <w:bCs/>
          <w:i/>
          <w:iCs/>
          <w:sz w:val="28"/>
          <w:szCs w:val="28"/>
        </w:rPr>
        <w:t>Организатор регионального этапа олимпиады: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устанавливает формат </w:t>
      </w:r>
      <w:proofErr w:type="gramStart"/>
      <w:r w:rsidRPr="0001416C">
        <w:rPr>
          <w:rFonts w:eastAsia="Times New Roman"/>
          <w:sz w:val="28"/>
          <w:szCs w:val="28"/>
        </w:rPr>
        <w:t>представления результатов участников школьного этапа олимпиады</w:t>
      </w:r>
      <w:proofErr w:type="gramEnd"/>
      <w:r w:rsidRPr="0001416C">
        <w:rPr>
          <w:rFonts w:eastAsia="Times New Roman"/>
          <w:sz w:val="28"/>
          <w:szCs w:val="28"/>
        </w:rPr>
        <w:t xml:space="preserve"> по русскому языку;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  <w:tab w:val="left" w:pos="893"/>
        </w:tabs>
        <w:autoSpaceDE/>
        <w:autoSpaceDN/>
        <w:adjustRightInd/>
        <w:spacing w:line="276" w:lineRule="auto"/>
        <w:ind w:right="10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формирует Оргкомитет школьного этапа олимпиады и утверждает его состав;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  <w:tab w:val="left" w:pos="893"/>
        </w:tabs>
        <w:autoSpaceDE/>
        <w:autoSpaceDN/>
        <w:adjustRightInd/>
        <w:spacing w:line="276" w:lineRule="auto"/>
        <w:ind w:right="5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формирует Жюри школьного этапа олимпиады по русскому языку и утверждает их составы;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формирует предметно-методические комиссии по каждому общеобразовательному предмету и утверждает их составы;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  <w:tab w:val="left" w:pos="902"/>
        </w:tabs>
        <w:autoSpaceDE/>
        <w:autoSpaceDN/>
        <w:adjustRightInd/>
        <w:spacing w:line="276" w:lineRule="auto"/>
        <w:ind w:right="10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устанавливает количество баллов по каждому классу, необходимое для участия в муниципальном этапе олимпиады;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  <w:tab w:val="left" w:pos="902"/>
        </w:tabs>
        <w:autoSpaceDE/>
        <w:autoSpaceDN/>
        <w:adjustRightInd/>
        <w:spacing w:line="276" w:lineRule="auto"/>
        <w:ind w:right="5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lastRenderedPageBreak/>
        <w:t>обеспечивает хранение олимпиадных заданий по русскому языку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  <w:tab w:val="left" w:pos="974"/>
        </w:tabs>
        <w:autoSpaceDE/>
        <w:autoSpaceDN/>
        <w:adjustRightInd/>
        <w:spacing w:line="276" w:lineRule="auto"/>
        <w:ind w:right="10" w:firstLine="360"/>
        <w:jc w:val="both"/>
        <w:rPr>
          <w:rFonts w:eastAsia="Times New Roman"/>
          <w:sz w:val="28"/>
          <w:szCs w:val="28"/>
        </w:rPr>
      </w:pPr>
      <w:proofErr w:type="gramStart"/>
      <w:r w:rsidRPr="0001416C">
        <w:rPr>
          <w:rFonts w:eastAsia="Times New Roman"/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территории, участников школьного этапа олимпиады и их родителей (законных представителей) о сроках и местах проведения школьного этапа олимпиады по русскому языку, а также о Порядке проведения </w:t>
      </w:r>
      <w:proofErr w:type="spellStart"/>
      <w:r w:rsidRPr="0001416C">
        <w:rPr>
          <w:rFonts w:eastAsia="Times New Roman"/>
          <w:sz w:val="28"/>
          <w:szCs w:val="28"/>
        </w:rPr>
        <w:t>ВсОШ</w:t>
      </w:r>
      <w:proofErr w:type="spellEnd"/>
      <w:r w:rsidRPr="0001416C">
        <w:rPr>
          <w:rFonts w:eastAsia="Times New Roman"/>
          <w:sz w:val="28"/>
          <w:szCs w:val="28"/>
        </w:rPr>
        <w:t xml:space="preserve"> и требованиях к организации и проведению</w:t>
      </w:r>
      <w:proofErr w:type="gramEnd"/>
      <w:r w:rsidRPr="0001416C">
        <w:rPr>
          <w:rFonts w:eastAsia="Times New Roman"/>
          <w:sz w:val="28"/>
          <w:szCs w:val="28"/>
        </w:rPr>
        <w:t xml:space="preserve"> школьного этапа олимпиады по русскому языку;</w:t>
      </w:r>
    </w:p>
    <w:p w:rsidR="0001416C" w:rsidRPr="0001416C" w:rsidRDefault="0001416C" w:rsidP="0001416C">
      <w:pPr>
        <w:widowControl/>
        <w:numPr>
          <w:ilvl w:val="0"/>
          <w:numId w:val="26"/>
        </w:numPr>
        <w:tabs>
          <w:tab w:val="left" w:pos="851"/>
          <w:tab w:val="left" w:pos="974"/>
        </w:tabs>
        <w:autoSpaceDE/>
        <w:autoSpaceDN/>
        <w:adjustRightInd/>
        <w:spacing w:line="276" w:lineRule="auto"/>
        <w:ind w:right="10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определяет квоты победителей и призёров школьного этапа олимпиады по русскому языку.</w:t>
      </w:r>
    </w:p>
    <w:p w:rsidR="0001416C" w:rsidRPr="0001416C" w:rsidRDefault="0001416C" w:rsidP="0001416C">
      <w:pPr>
        <w:widowControl/>
        <w:ind w:left="720" w:hanging="294"/>
        <w:rPr>
          <w:rFonts w:eastAsia="Times New Roman"/>
          <w:b/>
          <w:bCs/>
          <w:i/>
          <w:iCs/>
          <w:sz w:val="28"/>
          <w:szCs w:val="28"/>
        </w:rPr>
      </w:pPr>
      <w:r w:rsidRPr="0001416C">
        <w:rPr>
          <w:rFonts w:eastAsia="Times New Roman"/>
          <w:b/>
          <w:bCs/>
          <w:i/>
          <w:iCs/>
          <w:sz w:val="28"/>
          <w:szCs w:val="28"/>
        </w:rPr>
        <w:t>Оргкомитет школьного этапа олимпиады:</w:t>
      </w:r>
    </w:p>
    <w:p w:rsidR="0001416C" w:rsidRPr="0001416C" w:rsidRDefault="0001416C" w:rsidP="0001416C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line="276" w:lineRule="auto"/>
        <w:ind w:right="14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определяет организационно-технологическую модель проведения школьного этапа олимпиады по русскому языку;</w:t>
      </w:r>
    </w:p>
    <w:p w:rsidR="0001416C" w:rsidRPr="0001416C" w:rsidRDefault="0001416C" w:rsidP="0001416C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line="276" w:lineRule="auto"/>
        <w:ind w:right="10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обеспечивает организацию и проведение олимпиады в соответствии с утверждёнными  предметно-методической комиссией по русскому языку требованиями к проведению школьного этапа олимпиады,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1416C" w:rsidRPr="0001416C" w:rsidRDefault="0001416C" w:rsidP="0001416C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line="276" w:lineRule="auto"/>
        <w:ind w:right="14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 по русскому языку;</w:t>
      </w:r>
    </w:p>
    <w:p w:rsidR="0001416C" w:rsidRPr="0001416C" w:rsidRDefault="0001416C" w:rsidP="0001416C">
      <w:pPr>
        <w:widowControl/>
        <w:numPr>
          <w:ilvl w:val="0"/>
          <w:numId w:val="27"/>
        </w:numPr>
        <w:tabs>
          <w:tab w:val="left" w:pos="851"/>
          <w:tab w:val="left" w:pos="888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несёт ответственность за жизнь и здоровье участников олимпиады во время проведения олимпиады по русскому языку.</w:t>
      </w:r>
    </w:p>
    <w:p w:rsidR="0001416C" w:rsidRPr="0001416C" w:rsidRDefault="0001416C" w:rsidP="0001416C">
      <w:pPr>
        <w:widowControl/>
        <w:ind w:left="686" w:hanging="260"/>
        <w:rPr>
          <w:rFonts w:eastAsia="Times New Roman"/>
          <w:b/>
          <w:bCs/>
          <w:i/>
          <w:iCs/>
          <w:sz w:val="28"/>
          <w:szCs w:val="28"/>
        </w:rPr>
      </w:pPr>
      <w:r w:rsidRPr="0001416C">
        <w:rPr>
          <w:rFonts w:eastAsia="Times New Roman"/>
          <w:b/>
          <w:bCs/>
          <w:i/>
          <w:iCs/>
          <w:sz w:val="28"/>
          <w:szCs w:val="28"/>
        </w:rPr>
        <w:t>Жюри  школьного этапа олимпиады по русскому языку: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  <w:tab w:val="left" w:pos="994"/>
        </w:tabs>
        <w:autoSpaceDE/>
        <w:autoSpaceDN/>
        <w:adjustRightInd/>
        <w:spacing w:line="276" w:lineRule="auto"/>
        <w:ind w:right="14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проводит очно анализ олимпиадных заданий и их решений;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  <w:tab w:val="left" w:pos="1075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lastRenderedPageBreak/>
        <w:t>представляет результаты олимпиады её участникам;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  <w:tab w:val="left" w:pos="1157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рассматривает очно апелляции участников олимпиады с использованием ауди</w:t>
      </w:r>
      <w:proofErr w:type="gramStart"/>
      <w:r w:rsidRPr="0001416C">
        <w:rPr>
          <w:rFonts w:eastAsia="Times New Roman"/>
          <w:sz w:val="28"/>
          <w:szCs w:val="28"/>
        </w:rPr>
        <w:t>о-</w:t>
      </w:r>
      <w:proofErr w:type="gramEnd"/>
      <w:r w:rsidRPr="0001416C">
        <w:rPr>
          <w:rFonts w:eastAsia="Times New Roman"/>
          <w:sz w:val="28"/>
          <w:szCs w:val="28"/>
        </w:rPr>
        <w:t xml:space="preserve"> и </w:t>
      </w:r>
      <w:proofErr w:type="spellStart"/>
      <w:r w:rsidRPr="0001416C">
        <w:rPr>
          <w:rFonts w:eastAsia="Times New Roman"/>
          <w:sz w:val="28"/>
          <w:szCs w:val="28"/>
        </w:rPr>
        <w:t>видеофиксации</w:t>
      </w:r>
      <w:proofErr w:type="spellEnd"/>
      <w:r w:rsidRPr="0001416C">
        <w:rPr>
          <w:rFonts w:eastAsia="Times New Roman"/>
          <w:sz w:val="28"/>
          <w:szCs w:val="28"/>
        </w:rPr>
        <w:t>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  <w:tab w:val="left" w:pos="1032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определяет победителей и призёров олимпиады на основании рейтинга по русскому языку и в соответствии с квотой, установленной организатором олимпиады (в случае равного количества баллов участников олимпиады, занесённых в итоговую таблицу, решение об увеличении квоты победителей и (или) призёров регионального этапа олимпиады принимает организатор олимпиады школьного этапа);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  <w:tab w:val="left" w:pos="1032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01416C" w:rsidRPr="0001416C" w:rsidRDefault="0001416C" w:rsidP="0001416C">
      <w:pPr>
        <w:widowControl/>
        <w:numPr>
          <w:ilvl w:val="0"/>
          <w:numId w:val="28"/>
        </w:numPr>
        <w:tabs>
          <w:tab w:val="left" w:pos="851"/>
          <w:tab w:val="left" w:pos="1032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составляет и представляет организатору школьного этапа олимпиады по русскому языку аналитический отчёт о результатах выполнения олимпиадных заданий.</w:t>
      </w:r>
    </w:p>
    <w:p w:rsidR="0001416C" w:rsidRDefault="0001416C" w:rsidP="0001416C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Состав Жюри олимпиады формируется из числа педагогических работников и утверждается организатором олимпиады школьного этапа олимпиады.</w:t>
      </w:r>
    </w:p>
    <w:p w:rsidR="0001416C" w:rsidRPr="0001416C" w:rsidRDefault="0001416C" w:rsidP="0001416C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01416C" w:rsidRDefault="0001416C" w:rsidP="0001416C">
      <w:pPr>
        <w:widowControl/>
        <w:tabs>
          <w:tab w:val="left" w:pos="1018"/>
        </w:tabs>
        <w:ind w:right="14" w:firstLine="710"/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t>Перечень материально-технического обеспечения, необходимого</w:t>
      </w:r>
      <w:r w:rsidRPr="0001416C">
        <w:rPr>
          <w:rFonts w:eastAsia="Times New Roman"/>
          <w:b/>
          <w:bCs/>
          <w:sz w:val="28"/>
          <w:szCs w:val="28"/>
        </w:rPr>
        <w:br/>
        <w:t>для проведения школьного этапа по русскому языку в соответствии</w:t>
      </w:r>
      <w:r w:rsidRPr="0001416C">
        <w:rPr>
          <w:rFonts w:eastAsia="Times New Roman"/>
          <w:b/>
          <w:bCs/>
          <w:sz w:val="28"/>
          <w:szCs w:val="28"/>
        </w:rPr>
        <w:br/>
        <w:t>с содержанием олимпиадных заданий</w:t>
      </w:r>
    </w:p>
    <w:p w:rsidR="0001416C" w:rsidRPr="0001416C" w:rsidRDefault="0001416C" w:rsidP="0001416C">
      <w:pPr>
        <w:widowControl/>
        <w:tabs>
          <w:tab w:val="left" w:pos="1018"/>
        </w:tabs>
        <w:ind w:right="14" w:firstLine="710"/>
        <w:jc w:val="center"/>
        <w:rPr>
          <w:rFonts w:eastAsia="Times New Roman"/>
          <w:b/>
          <w:bCs/>
          <w:sz w:val="28"/>
          <w:szCs w:val="28"/>
        </w:rPr>
      </w:pPr>
    </w:p>
    <w:p w:rsidR="0001416C" w:rsidRPr="0001416C" w:rsidRDefault="0001416C" w:rsidP="0001416C">
      <w:pPr>
        <w:widowControl/>
        <w:ind w:right="10" w:firstLine="71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Для проведения школьного этапа олимпиады по русскому языку требуется соответствующее действующим на момент проведения мероприятия санитарно-эпидемиологическим правилам и нормам здание образовательного учреждения с классами (аудиториями) по 15 столов; достаточное количество экземпляров заданий, чистая бумага для записи ответов и для черновиков, авторучки с синими или фиолетовыми чернилами, скрепки или </w:t>
      </w:r>
      <w:proofErr w:type="spellStart"/>
      <w:r w:rsidRPr="0001416C">
        <w:rPr>
          <w:rFonts w:eastAsia="Times New Roman"/>
          <w:sz w:val="28"/>
          <w:szCs w:val="28"/>
        </w:rPr>
        <w:t>степлер</w:t>
      </w:r>
      <w:proofErr w:type="spellEnd"/>
      <w:r w:rsidRPr="0001416C">
        <w:rPr>
          <w:rFonts w:eastAsia="Times New Roman"/>
          <w:sz w:val="28"/>
          <w:szCs w:val="28"/>
        </w:rPr>
        <w:t xml:space="preserve">. Для тиражирования материалов необходим ксерокс или принтер. Для составления членами Оргкомитета рейтинга участников Олимпиады желательно использовать компьютер (ноутбук) с программой </w:t>
      </w:r>
      <w:r w:rsidRPr="0001416C">
        <w:rPr>
          <w:rFonts w:eastAsia="Times New Roman"/>
          <w:sz w:val="28"/>
          <w:szCs w:val="28"/>
          <w:lang w:val="en-US"/>
        </w:rPr>
        <w:t>MS</w:t>
      </w:r>
      <w:r w:rsidRPr="0001416C">
        <w:rPr>
          <w:rFonts w:eastAsia="Times New Roman"/>
          <w:sz w:val="28"/>
          <w:szCs w:val="28"/>
        </w:rPr>
        <w:t xml:space="preserve"> </w:t>
      </w:r>
      <w:r w:rsidRPr="0001416C">
        <w:rPr>
          <w:rFonts w:eastAsia="Times New Roman"/>
          <w:sz w:val="28"/>
          <w:szCs w:val="28"/>
          <w:lang w:val="en-US"/>
        </w:rPr>
        <w:t>Excel</w:t>
      </w:r>
      <w:r w:rsidRPr="0001416C">
        <w:rPr>
          <w:rFonts w:eastAsia="Times New Roman"/>
          <w:sz w:val="28"/>
          <w:szCs w:val="28"/>
        </w:rPr>
        <w:t xml:space="preserve"> или её аналогом.</w:t>
      </w:r>
    </w:p>
    <w:p w:rsid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При проведении процедуры разбора заданий могут понадобиться компьютер (ноутбук), мультимедийный проектор, микрофоны, </w:t>
      </w:r>
      <w:proofErr w:type="spellStart"/>
      <w:r w:rsidRPr="0001416C">
        <w:rPr>
          <w:rFonts w:eastAsia="Times New Roman"/>
          <w:sz w:val="28"/>
          <w:szCs w:val="28"/>
        </w:rPr>
        <w:t>стереоколонки</w:t>
      </w:r>
      <w:proofErr w:type="spellEnd"/>
      <w:r w:rsidRPr="0001416C">
        <w:rPr>
          <w:rFonts w:eastAsia="Times New Roman"/>
          <w:sz w:val="28"/>
          <w:szCs w:val="28"/>
        </w:rPr>
        <w:t>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</w:p>
    <w:p w:rsidR="0001416C" w:rsidRDefault="0001416C" w:rsidP="0001416C">
      <w:pPr>
        <w:widowControl/>
        <w:tabs>
          <w:tab w:val="left" w:pos="1234"/>
        </w:tabs>
        <w:ind w:firstLine="706"/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t>Форма и порядок проведения соревновательного тура</w:t>
      </w:r>
      <w:r w:rsidRPr="0001416C">
        <w:rPr>
          <w:rFonts w:eastAsia="Times New Roman"/>
          <w:b/>
          <w:bCs/>
          <w:sz w:val="28"/>
          <w:szCs w:val="28"/>
        </w:rPr>
        <w:br/>
        <w:t>школьного этапа Всероссийской олимпиады по русскому языку</w:t>
      </w:r>
    </w:p>
    <w:p w:rsidR="0001416C" w:rsidRPr="0001416C" w:rsidRDefault="0001416C" w:rsidP="0001416C">
      <w:pPr>
        <w:widowControl/>
        <w:tabs>
          <w:tab w:val="left" w:pos="1234"/>
        </w:tabs>
        <w:ind w:firstLine="706"/>
        <w:jc w:val="center"/>
        <w:rPr>
          <w:rFonts w:eastAsia="Times New Roman"/>
          <w:b/>
          <w:bCs/>
          <w:sz w:val="28"/>
          <w:szCs w:val="28"/>
        </w:rPr>
      </w:pPr>
    </w:p>
    <w:p w:rsidR="0001416C" w:rsidRPr="0001416C" w:rsidRDefault="0001416C" w:rsidP="0001416C">
      <w:pPr>
        <w:widowControl/>
        <w:ind w:right="5"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Школьный этап олимпиады по русскому языку проводится 25 сентября 2018 года. </w:t>
      </w:r>
      <w:r w:rsidRPr="0001416C">
        <w:rPr>
          <w:rFonts w:eastAsia="Times New Roman"/>
          <w:i/>
          <w:sz w:val="28"/>
          <w:szCs w:val="28"/>
        </w:rPr>
        <w:t>Ш</w:t>
      </w:r>
      <w:r w:rsidRPr="0001416C">
        <w:rPr>
          <w:rFonts w:eastAsia="Times New Roman"/>
          <w:sz w:val="28"/>
          <w:szCs w:val="28"/>
        </w:rPr>
        <w:t xml:space="preserve">кольный этап олимпиады проводится </w:t>
      </w:r>
      <w:r w:rsidRPr="0001416C">
        <w:rPr>
          <w:rFonts w:eastAsia="Times New Roman"/>
          <w:bCs/>
          <w:sz w:val="28"/>
          <w:szCs w:val="28"/>
          <w:u w:val="single"/>
        </w:rPr>
        <w:t>в один тур</w:t>
      </w:r>
      <w:r w:rsidRPr="0001416C">
        <w:rPr>
          <w:rFonts w:eastAsia="Times New Roman"/>
          <w:b/>
          <w:bCs/>
          <w:sz w:val="28"/>
          <w:szCs w:val="28"/>
        </w:rPr>
        <w:t xml:space="preserve"> </w:t>
      </w:r>
      <w:r w:rsidRPr="0001416C">
        <w:rPr>
          <w:rFonts w:eastAsia="Times New Roman"/>
          <w:sz w:val="28"/>
          <w:szCs w:val="28"/>
        </w:rPr>
        <w:t xml:space="preserve">по заданиям, подготовленным предметно-методической комиссией по русскому языку, отдельно для участников 4-11классов. Задания составлены с учетом школьной </w:t>
      </w:r>
      <w:r w:rsidRPr="0001416C">
        <w:rPr>
          <w:rFonts w:eastAsia="Times New Roman"/>
          <w:sz w:val="28"/>
          <w:szCs w:val="28"/>
        </w:rPr>
        <w:lastRenderedPageBreak/>
        <w:t>программы. Учащиеся должны показать свои знания норм русского литературного языка, проявить языковое чутье и смекалку в решении неординарных вопросов языковой системы русского языка в его прошлом и настоящем состоянии.</w:t>
      </w:r>
    </w:p>
    <w:p w:rsidR="0001416C" w:rsidRPr="0001416C" w:rsidRDefault="0001416C" w:rsidP="0001416C">
      <w:pPr>
        <w:widowControl/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Задания тура состоят из 8-10 вопросов, равномерно распределённых по всем уровням языка. Все вопросы имеют однозначный ответ. </w:t>
      </w:r>
      <w:proofErr w:type="gramStart"/>
      <w:r w:rsidRPr="0001416C">
        <w:rPr>
          <w:rFonts w:eastAsia="Times New Roman"/>
          <w:sz w:val="28"/>
          <w:szCs w:val="28"/>
        </w:rPr>
        <w:t>Задания ориентированы на то, чтобы учащиеся смогли продемонстрировать владение орфоэпическими нормами русского литературного языка, знание современной орфографической нормы и умение обосновать её с исторической точки зрения, знание семантической системы современного русского литературного языка, осведомлённость в области этимологии и в историческом развитии лексического значения слов, навыки синхронного и диахронического морфемного и словообразовательного анализа, знание русской фразеологии и умение анализировать функционирование фразеологизмов</w:t>
      </w:r>
      <w:proofErr w:type="gramEnd"/>
      <w:r w:rsidRPr="0001416C">
        <w:rPr>
          <w:rFonts w:eastAsia="Times New Roman"/>
          <w:sz w:val="28"/>
          <w:szCs w:val="28"/>
        </w:rPr>
        <w:t xml:space="preserve"> в художественном тексте, навыки морфологического анализа слова, знание синтаксической системы русского языка и умение анализировать синтаксические явления повышенной сложности, осведомлённость в области истории русского языкознания. Последнее задание в каждом классе включает перевод небольшого текста из произведений древнерусской литературы. Задание позволяет выявить способности к семантическому и словообразовательному анализу фактов древнерусского языка в их связях с современным русским языком.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Решение каждого задания оценивается по особой шкале (критерии  прилагаются).</w:t>
      </w:r>
    </w:p>
    <w:p w:rsidR="0001416C" w:rsidRPr="0001416C" w:rsidRDefault="0001416C" w:rsidP="0001416C">
      <w:pPr>
        <w:widowControl/>
        <w:ind w:right="14"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Процедура вскрытия пакетов с заданиями должна быть зарегистрирована в виде Протокола, подписанного председателем Оргкомитета и председателем Жюри школьного этапа Олимпиады по русскому языку.</w:t>
      </w:r>
    </w:p>
    <w:p w:rsidR="0001416C" w:rsidRPr="0001416C" w:rsidRDefault="0001416C" w:rsidP="0001416C">
      <w:pPr>
        <w:widowControl/>
        <w:tabs>
          <w:tab w:val="right" w:pos="9389"/>
        </w:tabs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1416C">
        <w:rPr>
          <w:rFonts w:eastAsia="Times New Roman"/>
          <w:sz w:val="28"/>
          <w:szCs w:val="28"/>
        </w:rPr>
        <w:t>Тиражирование заданий осуществляется с учетом следующих параметров: листы бумаги А</w:t>
      </w:r>
      <w:proofErr w:type="gramStart"/>
      <w:r w:rsidRPr="0001416C">
        <w:rPr>
          <w:rFonts w:eastAsia="Times New Roman"/>
          <w:sz w:val="28"/>
          <w:szCs w:val="28"/>
        </w:rPr>
        <w:t>4</w:t>
      </w:r>
      <w:proofErr w:type="gramEnd"/>
      <w:r w:rsidRPr="0001416C">
        <w:rPr>
          <w:rFonts w:eastAsia="Times New Roman"/>
          <w:sz w:val="28"/>
          <w:szCs w:val="28"/>
        </w:rPr>
        <w:t xml:space="preserve">, программа </w:t>
      </w:r>
      <w:r w:rsidRPr="0001416C">
        <w:rPr>
          <w:rFonts w:eastAsia="Times New Roman"/>
          <w:sz w:val="28"/>
          <w:szCs w:val="28"/>
          <w:lang w:val="en-US"/>
        </w:rPr>
        <w:t>Acrobat</w:t>
      </w:r>
      <w:r w:rsidRPr="0001416C">
        <w:rPr>
          <w:rFonts w:eastAsia="Times New Roman"/>
          <w:sz w:val="28"/>
          <w:szCs w:val="28"/>
        </w:rPr>
        <w:t xml:space="preserve"> </w:t>
      </w:r>
      <w:r w:rsidRPr="0001416C">
        <w:rPr>
          <w:rFonts w:eastAsia="Times New Roman"/>
          <w:sz w:val="28"/>
          <w:szCs w:val="28"/>
          <w:lang w:val="en-US"/>
        </w:rPr>
        <w:t>Reader</w:t>
      </w:r>
      <w:r w:rsidRPr="0001416C">
        <w:rPr>
          <w:rFonts w:eastAsia="Times New Roman"/>
          <w:sz w:val="28"/>
          <w:szCs w:val="28"/>
        </w:rPr>
        <w:t xml:space="preserve">, все поля - по2,5 см, черно-белая печать. </w:t>
      </w:r>
      <w:r w:rsidRPr="0001416C">
        <w:rPr>
          <w:rFonts w:eastAsia="Times New Roman"/>
          <w:bCs/>
          <w:sz w:val="28"/>
          <w:szCs w:val="28"/>
          <w:u w:val="single"/>
        </w:rPr>
        <w:t>Продолжительность выполнения заданий 5-8 класс – 120 минут; 9-11 180 минут.</w:t>
      </w:r>
    </w:p>
    <w:p w:rsidR="0001416C" w:rsidRPr="0001416C" w:rsidRDefault="0001416C" w:rsidP="0001416C">
      <w:pPr>
        <w:widowControl/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До начала соревновательного тура представители Оргкомитета проводят инструктаж участников школьного этапа олимпиады, информируя их: о продолжительности тура, правилах проведения школьного этапа по русскому языка, порядке подачи апелляций, о времени и месте ознакомления с результатами олимпиады. </w:t>
      </w:r>
    </w:p>
    <w:p w:rsidR="0001416C" w:rsidRPr="0001416C" w:rsidRDefault="0001416C" w:rsidP="0001416C">
      <w:pPr>
        <w:widowControl/>
        <w:tabs>
          <w:tab w:val="left" w:pos="994"/>
        </w:tabs>
        <w:ind w:firstLine="71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Задания каждого из комплектов заданий соревновательного тура составлены в одном варианте, поэтому участники в небольших аудиториях должны сидеть по одному человеку за столом (партой), а в больших - в порядке, затрудняющем списывание. Исходя из этого, Оргкомитет заранее готовит план рассадки. 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В помещениях (аудиториях), где проводится соревновательный тур, должны находиться назначенные Оргкомитетом организаторы (не менее 2 человек (не филологи) на аудиторию в зависимости от размеров аудитории). </w:t>
      </w:r>
      <w:r w:rsidRPr="0001416C">
        <w:rPr>
          <w:rFonts w:eastAsia="Times New Roman"/>
          <w:sz w:val="28"/>
          <w:szCs w:val="28"/>
        </w:rPr>
        <w:lastRenderedPageBreak/>
        <w:t>Организаторы не имеют право отвечать на вопросы по содержанию заданий. Около аудиторий находятся дежурные.</w:t>
      </w:r>
    </w:p>
    <w:p w:rsidR="0001416C" w:rsidRPr="0001416C" w:rsidRDefault="0001416C" w:rsidP="0001416C">
      <w:pPr>
        <w:widowControl/>
        <w:ind w:right="10"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освещённость рабочих мест.</w:t>
      </w:r>
    </w:p>
    <w:p w:rsidR="0001416C" w:rsidRPr="0001416C" w:rsidRDefault="0001416C" w:rsidP="0001416C">
      <w:pPr>
        <w:widowControl/>
        <w:ind w:right="5"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Должны быть исключены контакты участников школьного  этапа олимпиады с учащимися и педагогами данного учебного заведения.</w:t>
      </w:r>
    </w:p>
    <w:p w:rsidR="0001416C" w:rsidRPr="0001416C" w:rsidRDefault="0001416C" w:rsidP="0001416C">
      <w:pPr>
        <w:widowControl/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Время начала и окончания соревновательного тура фиксируется на доске в каждой аудитории. Для выполнения заданий участник должен быть обеспечен экземпляром заданий, бумагой для записи ответов, бумагой для черновиков и ручкой.</w:t>
      </w:r>
    </w:p>
    <w:p w:rsidR="0001416C" w:rsidRPr="0001416C" w:rsidRDefault="0001416C" w:rsidP="0001416C">
      <w:pPr>
        <w:widowControl/>
        <w:ind w:firstLine="691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Вся работа должна быть написана ручкой одного (синего или фиолетового) цвета. Запрещается использование для записи ответов ручек с красными, чёрными или зелёными чернилами. Любые пометки, подчёркивания, выделения (в </w:t>
      </w:r>
      <w:proofErr w:type="spellStart"/>
      <w:r w:rsidRPr="0001416C">
        <w:rPr>
          <w:rFonts w:eastAsia="Times New Roman"/>
          <w:sz w:val="28"/>
          <w:szCs w:val="28"/>
        </w:rPr>
        <w:t>т.ч</w:t>
      </w:r>
      <w:proofErr w:type="spellEnd"/>
      <w:r w:rsidRPr="0001416C">
        <w:rPr>
          <w:rFonts w:eastAsia="Times New Roman"/>
          <w:sz w:val="28"/>
          <w:szCs w:val="28"/>
        </w:rPr>
        <w:t>. цветными маркерами), рисунки в работе, которые могут быть использованы для идентификации зашифрованной работы, признаются её декодированием (дешифровкой). В этом случае Оргкомитет снимает работу с рассмотрения.</w:t>
      </w:r>
    </w:p>
    <w:p w:rsidR="0001416C" w:rsidRPr="0001416C" w:rsidRDefault="0001416C" w:rsidP="0001416C">
      <w:pPr>
        <w:widowControl/>
        <w:ind w:left="710"/>
        <w:jc w:val="both"/>
        <w:rPr>
          <w:rFonts w:eastAsia="Times New Roman"/>
          <w:bCs/>
          <w:sz w:val="28"/>
          <w:szCs w:val="28"/>
          <w:u w:val="single"/>
        </w:rPr>
      </w:pPr>
      <w:r w:rsidRPr="0001416C">
        <w:rPr>
          <w:rFonts w:eastAsia="Times New Roman"/>
          <w:bCs/>
          <w:sz w:val="28"/>
          <w:szCs w:val="28"/>
          <w:u w:val="single"/>
        </w:rPr>
        <w:t>Участник: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может взять с собой в аудиторию письменные принадлежности (ручка синего или фиолетового цвета), напитки в прозрачной упаковке, шоколад. Всё остальное, включая мобильные телефоны и иные средства связи, должно быть отдано сопровождающим или сложено в аудитории в специально отведённом для вещей месте;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не вправе общаться с другими участниками, свободно перемещаться по аудитории;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выхода;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не имеет права выносить из аудитории любые материалы, касающиеся олимпиады (бланки заданий, листы ответа, черновики).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  <w:tab w:val="left" w:pos="970"/>
        </w:tabs>
        <w:autoSpaceDE/>
        <w:autoSpaceDN/>
        <w:adjustRightInd/>
        <w:spacing w:line="276" w:lineRule="auto"/>
        <w:ind w:right="10" w:firstLine="360"/>
        <w:jc w:val="both"/>
        <w:rPr>
          <w:rFonts w:eastAsia="Times New Roman"/>
          <w:iCs/>
          <w:sz w:val="28"/>
          <w:szCs w:val="28"/>
          <w:u w:val="single"/>
        </w:rPr>
      </w:pPr>
      <w:r w:rsidRPr="0001416C">
        <w:rPr>
          <w:rFonts w:eastAsia="Times New Roman"/>
          <w:iCs/>
          <w:sz w:val="28"/>
          <w:szCs w:val="28"/>
          <w:u w:val="single"/>
        </w:rPr>
        <w:t>не должен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01416C" w:rsidRPr="0001416C" w:rsidRDefault="0001416C" w:rsidP="0001416C">
      <w:pPr>
        <w:widowControl/>
        <w:ind w:firstLine="566"/>
        <w:jc w:val="both"/>
        <w:rPr>
          <w:rFonts w:eastAsia="Times New Roman"/>
          <w:iCs/>
          <w:sz w:val="28"/>
          <w:szCs w:val="28"/>
          <w:u w:val="single"/>
        </w:rPr>
      </w:pPr>
      <w:r w:rsidRPr="0001416C">
        <w:rPr>
          <w:rFonts w:eastAsia="Times New Roman"/>
          <w:iCs/>
          <w:sz w:val="28"/>
          <w:szCs w:val="28"/>
          <w:u w:val="single"/>
        </w:rPr>
        <w:t xml:space="preserve">В случае нарушения участником олимпиады Порядка проведения олимпиады и утверждённых Требований к проведению </w:t>
      </w:r>
      <w:r w:rsidRPr="0001416C">
        <w:rPr>
          <w:rFonts w:eastAsia="Times New Roman"/>
          <w:sz w:val="28"/>
          <w:szCs w:val="28"/>
          <w:u w:val="single"/>
        </w:rPr>
        <w:t>школьного</w:t>
      </w:r>
      <w:r w:rsidRPr="0001416C">
        <w:rPr>
          <w:rFonts w:eastAsia="Times New Roman"/>
          <w:iCs/>
          <w:sz w:val="28"/>
          <w:szCs w:val="28"/>
          <w:u w:val="single"/>
        </w:rPr>
        <w:t xml:space="preserve"> этапа олимпиады по русскому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iCs/>
          <w:sz w:val="28"/>
          <w:szCs w:val="28"/>
          <w:u w:val="single"/>
        </w:rPr>
      </w:pPr>
      <w:r w:rsidRPr="0001416C">
        <w:rPr>
          <w:rFonts w:eastAsia="Times New Roman"/>
          <w:iCs/>
          <w:sz w:val="28"/>
          <w:szCs w:val="28"/>
          <w:u w:val="single"/>
        </w:rPr>
        <w:t>Участники олимпиады, которые были удалены, лишаются права дальнейшего участия в олимпиаде по русскому языку в текущем году.</w:t>
      </w:r>
    </w:p>
    <w:p w:rsidR="0001416C" w:rsidRDefault="0001416C" w:rsidP="0001416C">
      <w:pPr>
        <w:widowControl/>
        <w:ind w:firstLine="706"/>
        <w:jc w:val="center"/>
        <w:rPr>
          <w:rFonts w:eastAsia="Times New Roman"/>
          <w:b/>
          <w:bCs/>
          <w:sz w:val="28"/>
          <w:szCs w:val="28"/>
        </w:rPr>
      </w:pPr>
    </w:p>
    <w:p w:rsidR="0001416C" w:rsidRDefault="0001416C" w:rsidP="0001416C">
      <w:pPr>
        <w:widowControl/>
        <w:ind w:firstLine="706"/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lastRenderedPageBreak/>
        <w:t xml:space="preserve">Порядок подведения итогов </w:t>
      </w:r>
      <w:r w:rsidRPr="0001416C">
        <w:rPr>
          <w:rFonts w:eastAsia="Times New Roman"/>
          <w:b/>
          <w:sz w:val="28"/>
          <w:szCs w:val="28"/>
        </w:rPr>
        <w:t>школьного</w:t>
      </w:r>
      <w:r w:rsidRPr="0001416C">
        <w:rPr>
          <w:rFonts w:eastAsia="Times New Roman"/>
          <w:b/>
          <w:bCs/>
          <w:sz w:val="28"/>
          <w:szCs w:val="28"/>
        </w:rPr>
        <w:t xml:space="preserve"> этапа олимпиады по русскому языку</w:t>
      </w:r>
    </w:p>
    <w:p w:rsidR="0001416C" w:rsidRPr="0001416C" w:rsidRDefault="0001416C" w:rsidP="0001416C">
      <w:pPr>
        <w:widowControl/>
        <w:ind w:firstLine="706"/>
        <w:jc w:val="center"/>
        <w:rPr>
          <w:rFonts w:eastAsia="Times New Roman"/>
          <w:b/>
          <w:bCs/>
          <w:sz w:val="28"/>
          <w:szCs w:val="28"/>
        </w:rPr>
      </w:pP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Титульные листы и листы с ответами участников (включая черновики) кодируются (шифруются) членами оргкомитета и организаторами.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На обложке каждой работы пишется соответствующий шифр, указывающий № класса и № работы (например, 9-01, 10-01, 11-01), который дублируется на листах с ответами и черновиках. У каждого участника шифры его работ в первом и втором турах должны быть одинаковыми. После этого заполненные листы ответов (включая черновики) скрепляются </w:t>
      </w:r>
      <w:proofErr w:type="spellStart"/>
      <w:r w:rsidRPr="0001416C">
        <w:rPr>
          <w:rFonts w:eastAsia="Times New Roman"/>
          <w:sz w:val="28"/>
          <w:szCs w:val="28"/>
        </w:rPr>
        <w:t>степлером</w:t>
      </w:r>
      <w:proofErr w:type="spellEnd"/>
      <w:r w:rsidRPr="0001416C">
        <w:rPr>
          <w:rFonts w:eastAsia="Times New Roman"/>
          <w:sz w:val="28"/>
          <w:szCs w:val="28"/>
        </w:rPr>
        <w:t xml:space="preserve"> и передаются  Жюри. Проверка осуществляется по кодовым номерам, проставленным на каждом листе для ответа. Все страницы с указанием их автора при кодировании изымаются и проверке не подлежат.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  <w:tab w:val="left" w:pos="1224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Ответственными членами Оргкомитета, включенными в шифровальную комиссию, составляется электронная сводная рейтинговая таблица, содержащая только шифры участников, в формате </w:t>
      </w:r>
      <w:r w:rsidRPr="0001416C">
        <w:rPr>
          <w:rFonts w:eastAsia="Times New Roman"/>
          <w:sz w:val="28"/>
          <w:szCs w:val="28"/>
          <w:lang w:val="en-US"/>
        </w:rPr>
        <w:t>Microsoft</w:t>
      </w:r>
      <w:r w:rsidRPr="0001416C">
        <w:rPr>
          <w:rFonts w:eastAsia="Times New Roman"/>
          <w:sz w:val="28"/>
          <w:szCs w:val="28"/>
        </w:rPr>
        <w:t xml:space="preserve"> </w:t>
      </w:r>
      <w:r w:rsidRPr="0001416C">
        <w:rPr>
          <w:rFonts w:eastAsia="Times New Roman"/>
          <w:sz w:val="28"/>
          <w:szCs w:val="28"/>
          <w:lang w:val="en-US"/>
        </w:rPr>
        <w:t>Excel</w:t>
      </w:r>
      <w:r w:rsidRPr="0001416C">
        <w:rPr>
          <w:rFonts w:eastAsia="Times New Roman"/>
          <w:sz w:val="28"/>
          <w:szCs w:val="28"/>
        </w:rPr>
        <w:t xml:space="preserve">, совместимом с </w:t>
      </w:r>
      <w:r w:rsidRPr="0001416C">
        <w:rPr>
          <w:rFonts w:eastAsia="Times New Roman"/>
          <w:sz w:val="28"/>
          <w:szCs w:val="28"/>
          <w:lang w:val="en-US"/>
        </w:rPr>
        <w:t>MS</w:t>
      </w:r>
      <w:r w:rsidRPr="0001416C">
        <w:rPr>
          <w:rFonts w:eastAsia="Times New Roman"/>
          <w:sz w:val="28"/>
          <w:szCs w:val="28"/>
        </w:rPr>
        <w:t xml:space="preserve"> </w:t>
      </w:r>
      <w:r w:rsidRPr="0001416C">
        <w:rPr>
          <w:rFonts w:eastAsia="Times New Roman"/>
          <w:sz w:val="28"/>
          <w:szCs w:val="28"/>
          <w:lang w:val="en-US"/>
        </w:rPr>
        <w:t>Excel</w:t>
      </w:r>
      <w:r w:rsidRPr="0001416C">
        <w:rPr>
          <w:rFonts w:eastAsia="Times New Roman"/>
          <w:sz w:val="28"/>
          <w:szCs w:val="28"/>
        </w:rPr>
        <w:t xml:space="preserve"> 1997-2003. Таблица передается Жюри. По итогам проверки заданий соревновательного тура Жюри заносит в таблицу оценки за выполнение каждого из заданий, которые суммируются. Затем составляется обезличенный рейтинг участников   школьного этапа Всероссийской олимпиады по русскому языку. Рейтинг составляется отдельно по классам.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На основании этого рейтинга Жюри готовит предложения по определению победителей и призёров Олимпиады отдельно по 5-11-м классам и передаёт их в Оргкомитет для декодирования и определения имён победителей и призёров Олимпиады.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  <w:tab w:val="left" w:pos="1046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До проведения процедур показа работ и апелляции шифровальная комиссия декодирует работы.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  <w:tab w:val="left" w:pos="936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Работа по кодированию, проверке и процедуре внесения баллов в компьютер должна быть организована так, что полная информация о рейтинге каждого участника Олимпиады была бы доступна только Жюри.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  <w:tab w:val="left" w:pos="936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Решение каждой задачи оценивается Жюри в соответствии с критериями и методикой оценки, разработанной предметно </w:t>
      </w:r>
      <w:proofErr w:type="gramStart"/>
      <w:r w:rsidRPr="0001416C">
        <w:rPr>
          <w:rFonts w:eastAsia="Times New Roman"/>
          <w:sz w:val="28"/>
          <w:szCs w:val="28"/>
        </w:rPr>
        <w:t>-м</w:t>
      </w:r>
      <w:proofErr w:type="gramEnd"/>
      <w:r w:rsidRPr="0001416C">
        <w:rPr>
          <w:rFonts w:eastAsia="Times New Roman"/>
          <w:sz w:val="28"/>
          <w:szCs w:val="28"/>
        </w:rPr>
        <w:t>етодической комиссией.</w:t>
      </w:r>
    </w:p>
    <w:p w:rsidR="0001416C" w:rsidRPr="0001416C" w:rsidRDefault="0001416C" w:rsidP="0001416C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34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Жюри рассматривает записи решений, приведённые в чистовике. Черновик</w:t>
      </w:r>
    </w:p>
    <w:p w:rsidR="0001416C" w:rsidRPr="0001416C" w:rsidRDefault="0001416C" w:rsidP="0001416C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lastRenderedPageBreak/>
        <w:t>рассматривается только в случае ошибочного переноса записей из черновика в чистовик.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right="14"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Для проверки ответов на одно задание создается группа из 2 членов Жюри. Эта группа проверяет ответы всех участников на данное задание. Оценки по каждому ответу, данные членами группы, не должны расходиться более чем на 2 балла. Оценка заверяется личной подписью членов Жюри</w:t>
      </w:r>
      <w:proofErr w:type="gramStart"/>
      <w:r w:rsidRPr="0001416C">
        <w:rPr>
          <w:rFonts w:eastAsia="Times New Roman"/>
          <w:sz w:val="28"/>
          <w:szCs w:val="28"/>
        </w:rPr>
        <w:t xml:space="preserve"> .</w:t>
      </w:r>
      <w:proofErr w:type="gramEnd"/>
      <w:r w:rsidRPr="0001416C">
        <w:rPr>
          <w:rFonts w:eastAsia="Times New Roman"/>
          <w:sz w:val="28"/>
          <w:szCs w:val="28"/>
        </w:rPr>
        <w:t xml:space="preserve"> В случае большего расхождения в оценке к оцениванию привлекается Председатель Жюри. В итоговую ведомость (электронную таблицу) выставляется среднее арифметическое значение оценки, данной всеми членами проверочной группы.</w:t>
      </w:r>
    </w:p>
    <w:p w:rsidR="0001416C" w:rsidRPr="0001416C" w:rsidRDefault="0001416C" w:rsidP="0001416C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Со своими результатами участники знакомятся после процедуры анализа олимпиадных заданий на показе работ при просмотре своей работы. Итоговая таблица результатов выполнения олимпиадных заданий участниками с указанием победителей и призёров вывешивается на всеобщее обозрение в месте, определенным Оргкомитетом  школьного этапа олимпиады.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01416C" w:rsidRPr="0001416C" w:rsidRDefault="0001416C" w:rsidP="0001416C">
      <w:pPr>
        <w:widowControl/>
        <w:ind w:left="715"/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t>Порядок анализа олимпиадных заданий и показа работ</w:t>
      </w:r>
    </w:p>
    <w:p w:rsidR="0001416C" w:rsidRPr="0001416C" w:rsidRDefault="0001416C" w:rsidP="0001416C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Основная цель процедуры анализа олимпиадных заданий - знакомство участников школьного этапа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01416C" w:rsidRPr="0001416C" w:rsidRDefault="0001416C" w:rsidP="0001416C">
      <w:pPr>
        <w:widowControl/>
        <w:numPr>
          <w:ilvl w:val="0"/>
          <w:numId w:val="30"/>
        </w:numPr>
        <w:tabs>
          <w:tab w:val="left" w:pos="709"/>
          <w:tab w:val="left" w:pos="1142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В процессе проведения анализа заданий участники должны получить всю необходимую информацию по поводу объективности оценки их работ и, тем самым, уменьшения числа необоснованных апелляций по результатам проверки решений.</w:t>
      </w:r>
    </w:p>
    <w:p w:rsidR="0001416C" w:rsidRPr="0001416C" w:rsidRDefault="0001416C" w:rsidP="0001416C">
      <w:pPr>
        <w:widowControl/>
        <w:numPr>
          <w:ilvl w:val="0"/>
          <w:numId w:val="30"/>
        </w:numPr>
        <w:tabs>
          <w:tab w:val="left" w:pos="709"/>
          <w:tab w:val="left" w:pos="1142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Анализ олимпиадных заданий проводится после их проверки в отведённое Оргкомитетом время.</w:t>
      </w:r>
    </w:p>
    <w:p w:rsidR="0001416C" w:rsidRPr="0001416C" w:rsidRDefault="0001416C" w:rsidP="0001416C">
      <w:pPr>
        <w:widowControl/>
        <w:numPr>
          <w:ilvl w:val="0"/>
          <w:numId w:val="30"/>
        </w:numPr>
        <w:tabs>
          <w:tab w:val="left" w:pos="709"/>
          <w:tab w:val="left" w:pos="1142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На анализе заданий могут присутствовать все участники школьного этапа олимпиады, а также сопровождающие их лица.</w:t>
      </w:r>
    </w:p>
    <w:p w:rsidR="0001416C" w:rsidRPr="0001416C" w:rsidRDefault="0001416C" w:rsidP="0001416C">
      <w:pPr>
        <w:widowControl/>
        <w:numPr>
          <w:ilvl w:val="0"/>
          <w:numId w:val="30"/>
        </w:numPr>
        <w:tabs>
          <w:tab w:val="left" w:pos="709"/>
          <w:tab w:val="left" w:pos="907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В ходе анализа заданий представители Жюри подробно объясняют критерии оценивания каждого из заданий и дают общую оценку по итогам выполнения заданий двух туров.</w:t>
      </w:r>
    </w:p>
    <w:p w:rsidR="0001416C" w:rsidRPr="0001416C" w:rsidRDefault="0001416C" w:rsidP="0001416C">
      <w:pPr>
        <w:widowControl/>
        <w:numPr>
          <w:ilvl w:val="0"/>
          <w:numId w:val="30"/>
        </w:numPr>
        <w:tabs>
          <w:tab w:val="left" w:pos="709"/>
          <w:tab w:val="left" w:pos="1147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01416C" w:rsidRPr="0001416C" w:rsidRDefault="0001416C" w:rsidP="0001416C">
      <w:pPr>
        <w:widowControl/>
        <w:ind w:firstLine="706"/>
        <w:jc w:val="center"/>
        <w:rPr>
          <w:rFonts w:eastAsia="Times New Roman"/>
          <w:b/>
          <w:bCs/>
          <w:sz w:val="28"/>
          <w:szCs w:val="28"/>
        </w:rPr>
      </w:pPr>
      <w:r w:rsidRPr="0001416C">
        <w:rPr>
          <w:rFonts w:eastAsia="Times New Roman"/>
          <w:b/>
          <w:bCs/>
          <w:sz w:val="28"/>
          <w:szCs w:val="28"/>
        </w:rPr>
        <w:lastRenderedPageBreak/>
        <w:t>Порядок проведения апелляции по результатам проверки Жюри олимпиадных заданий</w:t>
      </w:r>
    </w:p>
    <w:p w:rsidR="0001416C" w:rsidRPr="0001416C" w:rsidRDefault="0001416C" w:rsidP="0001416C">
      <w:pPr>
        <w:widowControl/>
        <w:ind w:right="19"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Апелляция проводится в случае несогласия участника регионального этапа олимпиады с результатами оценивания его олимпиадной работы.</w:t>
      </w:r>
    </w:p>
    <w:p w:rsidR="0001416C" w:rsidRPr="0001416C" w:rsidRDefault="0001416C" w:rsidP="0001416C">
      <w:pPr>
        <w:widowControl/>
        <w:ind w:firstLine="69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Апелляции участников олимпиады рассматриваются Жюри совместно с Оргкомитетом (апелляционная комиссия).</w:t>
      </w:r>
    </w:p>
    <w:p w:rsidR="0001416C" w:rsidRPr="0001416C" w:rsidRDefault="0001416C" w:rsidP="0001416C">
      <w:pPr>
        <w:widowControl/>
        <w:ind w:left="71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Документами по проведению апелляции являются:</w:t>
      </w:r>
    </w:p>
    <w:p w:rsidR="0001416C" w:rsidRPr="0001416C" w:rsidRDefault="0001416C" w:rsidP="0001416C">
      <w:pPr>
        <w:widowControl/>
        <w:numPr>
          <w:ilvl w:val="2"/>
          <w:numId w:val="31"/>
        </w:numPr>
        <w:tabs>
          <w:tab w:val="left" w:pos="709"/>
        </w:tabs>
        <w:autoSpaceDE/>
        <w:autoSpaceDN/>
        <w:adjustRightInd/>
        <w:spacing w:line="276" w:lineRule="auto"/>
        <w:ind w:left="0" w:right="14" w:firstLine="1134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письменные заявления об апелляциях участников школьного этапа олимпиады;</w:t>
      </w:r>
    </w:p>
    <w:p w:rsidR="0001416C" w:rsidRPr="0001416C" w:rsidRDefault="0001416C" w:rsidP="0001416C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журнал (листы) регистрации апелляций;</w:t>
      </w:r>
    </w:p>
    <w:p w:rsidR="0001416C" w:rsidRPr="0001416C" w:rsidRDefault="0001416C" w:rsidP="0001416C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протоколы и видеозапись (</w:t>
      </w:r>
      <w:proofErr w:type="spellStart"/>
      <w:r w:rsidRPr="0001416C">
        <w:rPr>
          <w:rFonts w:eastAsia="Times New Roman"/>
          <w:sz w:val="28"/>
          <w:szCs w:val="28"/>
        </w:rPr>
        <w:t>видеофиксация</w:t>
      </w:r>
      <w:proofErr w:type="spellEnd"/>
      <w:r w:rsidRPr="0001416C">
        <w:rPr>
          <w:rFonts w:eastAsia="Times New Roman"/>
          <w:sz w:val="28"/>
          <w:szCs w:val="28"/>
        </w:rPr>
        <w:t>) проведения апелляции, которые хранятся в школе в течение 3 лет.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Представители Оргкомитета строго следят за тем, чтобы в заявлениях на апелляцию участником было указано полное название образовательного учреждения, тиражируют к проведению апелляции достаточное количество бланков заявлений на апелляцию и бланков протоколов проведения апелляции с указанием присутствующих членов Жюри и членов Оргкомитета.</w:t>
      </w:r>
    </w:p>
    <w:p w:rsidR="0001416C" w:rsidRPr="0001416C" w:rsidRDefault="0001416C" w:rsidP="0001416C">
      <w:pPr>
        <w:widowControl/>
        <w:ind w:firstLine="69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Рассмотрение апелляции проводится в спокойной и доброжелательной обстановке. Участнику,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01416C" w:rsidRPr="0001416C" w:rsidRDefault="0001416C" w:rsidP="0001416C">
      <w:pPr>
        <w:widowControl/>
        <w:ind w:firstLine="69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Апелляция участника школьного этапа олимпиады рассматривается строго в день объявления результатов выполнения олимпиадного задания.</w:t>
      </w:r>
    </w:p>
    <w:p w:rsidR="0001416C" w:rsidRPr="0001416C" w:rsidRDefault="0001416C" w:rsidP="0001416C">
      <w:pPr>
        <w:widowControl/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Для проведения апелляции участник должен прийти в Оргкомитет, получить бланк заявления на апелляцию и подать в Оргкомитет письменное заявление. Заявление на апелляцию на имя Председателя Жюри в установленной форме принимается в течение 1 астрономического часа после окончания анализа олимпиадных заданий и показа работ.</w:t>
      </w:r>
    </w:p>
    <w:p w:rsidR="0001416C" w:rsidRPr="0001416C" w:rsidRDefault="0001416C" w:rsidP="0001416C">
      <w:pPr>
        <w:widowControl/>
        <w:ind w:right="5"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При рассмотрении апелляции присутствует только участник регионального этапа олимпиады, подавший заявление, имеющий при себе документ, удостоверяющий личность.</w:t>
      </w:r>
    </w:p>
    <w:p w:rsidR="0001416C" w:rsidRPr="0001416C" w:rsidRDefault="0001416C" w:rsidP="0001416C">
      <w:pPr>
        <w:widowControl/>
        <w:ind w:firstLine="69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По   результатам   рассмотрения   апелляции   выносится   одно из следующих решений:</w:t>
      </w:r>
    </w:p>
    <w:p w:rsidR="0001416C" w:rsidRPr="0001416C" w:rsidRDefault="0001416C" w:rsidP="0001416C">
      <w:pPr>
        <w:widowControl/>
        <w:numPr>
          <w:ilvl w:val="0"/>
          <w:numId w:val="31"/>
        </w:numPr>
        <w:tabs>
          <w:tab w:val="left" w:pos="878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об отклонении апелляции и сохранении выставленных баллов,</w:t>
      </w:r>
    </w:p>
    <w:p w:rsidR="0001416C" w:rsidRPr="0001416C" w:rsidRDefault="0001416C" w:rsidP="0001416C">
      <w:pPr>
        <w:widowControl/>
        <w:numPr>
          <w:ilvl w:val="0"/>
          <w:numId w:val="31"/>
        </w:numPr>
        <w:tabs>
          <w:tab w:val="left" w:pos="878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об удовлетворении апелляции и корректировке баллов.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1416C" w:rsidRPr="0001416C" w:rsidRDefault="0001416C" w:rsidP="0001416C">
      <w:pPr>
        <w:widowControl/>
        <w:ind w:right="10"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Проведение апелляции оформляется протоколами, которые подписываются членами Жюри и Оргкомитета.</w:t>
      </w:r>
    </w:p>
    <w:p w:rsidR="0001416C" w:rsidRPr="0001416C" w:rsidRDefault="0001416C" w:rsidP="0001416C">
      <w:pPr>
        <w:widowControl/>
        <w:ind w:firstLine="73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lastRenderedPageBreak/>
        <w:t>Протоколы проведения апелляции передаются Председателю Жюри для внесения соответствующих изменений в протокол и отчётную документацию.</w:t>
      </w:r>
    </w:p>
    <w:p w:rsidR="0001416C" w:rsidRPr="0001416C" w:rsidRDefault="0001416C" w:rsidP="0001416C">
      <w:pPr>
        <w:widowControl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Окончательные итоги школьного этапа олимпиады по русскому</w:t>
      </w:r>
    </w:p>
    <w:p w:rsidR="0001416C" w:rsidRPr="0001416C" w:rsidRDefault="0001416C" w:rsidP="0001416C">
      <w:pPr>
        <w:widowControl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языку утверждаются Жюри с учётом проведения апелляции.</w:t>
      </w:r>
    </w:p>
    <w:p w:rsidR="0001416C" w:rsidRPr="0001416C" w:rsidRDefault="0001416C" w:rsidP="0001416C">
      <w:pPr>
        <w:widowControl/>
        <w:ind w:left="715"/>
        <w:jc w:val="both"/>
        <w:rPr>
          <w:rFonts w:eastAsia="Times New Roman"/>
          <w:bCs/>
          <w:sz w:val="28"/>
          <w:szCs w:val="28"/>
          <w:u w:val="single"/>
        </w:rPr>
      </w:pPr>
      <w:r w:rsidRPr="0001416C">
        <w:rPr>
          <w:rFonts w:eastAsia="Times New Roman"/>
          <w:bCs/>
          <w:sz w:val="28"/>
          <w:szCs w:val="28"/>
          <w:u w:val="single"/>
        </w:rPr>
        <w:t xml:space="preserve">Организатор </w:t>
      </w:r>
      <w:r w:rsidRPr="0001416C">
        <w:rPr>
          <w:rFonts w:eastAsia="Times New Roman"/>
          <w:sz w:val="28"/>
          <w:szCs w:val="28"/>
          <w:u w:val="single"/>
        </w:rPr>
        <w:t>школьного</w:t>
      </w:r>
      <w:r w:rsidRPr="0001416C">
        <w:rPr>
          <w:rFonts w:eastAsia="Times New Roman"/>
          <w:bCs/>
          <w:sz w:val="28"/>
          <w:szCs w:val="28"/>
          <w:u w:val="single"/>
        </w:rPr>
        <w:t xml:space="preserve"> этапа:</w:t>
      </w:r>
    </w:p>
    <w:p w:rsidR="0001416C" w:rsidRPr="0001416C" w:rsidRDefault="0001416C" w:rsidP="0001416C">
      <w:pPr>
        <w:widowControl/>
        <w:numPr>
          <w:ilvl w:val="0"/>
          <w:numId w:val="32"/>
        </w:numPr>
        <w:tabs>
          <w:tab w:val="left" w:pos="878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утверждает результаты школьного этапа олимпиады по русскому языку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олимпиады по русскому языку;</w:t>
      </w:r>
    </w:p>
    <w:p w:rsidR="0001416C" w:rsidRPr="0001416C" w:rsidRDefault="0001416C" w:rsidP="0001416C">
      <w:pPr>
        <w:widowControl/>
        <w:numPr>
          <w:ilvl w:val="0"/>
          <w:numId w:val="32"/>
        </w:numPr>
        <w:tabs>
          <w:tab w:val="left" w:pos="898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передаёт результаты участников школьного этапа олимпиады по русскому языку (по каждому классу) организатору заключительного этапа олимпиады в формате, установленном </w:t>
      </w:r>
      <w:proofErr w:type="spellStart"/>
      <w:r w:rsidRPr="0001416C">
        <w:rPr>
          <w:rFonts w:eastAsia="Times New Roman"/>
          <w:sz w:val="28"/>
          <w:szCs w:val="28"/>
        </w:rPr>
        <w:t>Минобрнауки</w:t>
      </w:r>
      <w:proofErr w:type="spellEnd"/>
      <w:r w:rsidRPr="0001416C">
        <w:rPr>
          <w:rFonts w:eastAsia="Times New Roman"/>
          <w:sz w:val="28"/>
          <w:szCs w:val="28"/>
        </w:rPr>
        <w:t xml:space="preserve"> России;</w:t>
      </w:r>
    </w:p>
    <w:p w:rsidR="0001416C" w:rsidRDefault="0001416C" w:rsidP="0001416C">
      <w:pPr>
        <w:widowControl/>
        <w:numPr>
          <w:ilvl w:val="0"/>
          <w:numId w:val="32"/>
        </w:numPr>
        <w:tabs>
          <w:tab w:val="left" w:pos="898"/>
        </w:tabs>
        <w:autoSpaceDE/>
        <w:autoSpaceDN/>
        <w:adjustRightInd/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награждает победителей и призёров школьного этапа олимпиады поощрительными грамотами.</w:t>
      </w:r>
    </w:p>
    <w:p w:rsidR="0001416C" w:rsidRPr="0001416C" w:rsidRDefault="0001416C" w:rsidP="0001416C">
      <w:pPr>
        <w:widowControl/>
        <w:tabs>
          <w:tab w:val="left" w:pos="898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01416C" w:rsidRDefault="0001416C" w:rsidP="0001416C">
      <w:pPr>
        <w:tabs>
          <w:tab w:val="left" w:pos="898"/>
        </w:tabs>
        <w:ind w:firstLine="706"/>
        <w:jc w:val="center"/>
        <w:rPr>
          <w:rFonts w:eastAsia="Times New Roman"/>
          <w:b/>
          <w:sz w:val="28"/>
          <w:szCs w:val="28"/>
        </w:rPr>
      </w:pPr>
      <w:r w:rsidRPr="0001416C">
        <w:rPr>
          <w:rFonts w:eastAsia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01416C" w:rsidRPr="0001416C" w:rsidRDefault="0001416C" w:rsidP="0001416C">
      <w:pPr>
        <w:tabs>
          <w:tab w:val="left" w:pos="898"/>
        </w:tabs>
        <w:ind w:firstLine="706"/>
        <w:jc w:val="center"/>
        <w:rPr>
          <w:rFonts w:eastAsia="Times New Roman"/>
          <w:b/>
          <w:sz w:val="28"/>
          <w:szCs w:val="28"/>
        </w:rPr>
      </w:pPr>
    </w:p>
    <w:p w:rsidR="0001416C" w:rsidRPr="0001416C" w:rsidRDefault="0001416C" w:rsidP="0001416C">
      <w:pPr>
        <w:tabs>
          <w:tab w:val="left" w:pos="898"/>
        </w:tabs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Для проведения школьного этапа Олимпиады по русскому языку требуется здание школьного типа с классами по 1 5 столов; достаточное количество экземпляров заданий, чистая бумага для черновиков, авторучки, скрепки или </w:t>
      </w:r>
      <w:proofErr w:type="spellStart"/>
      <w:r w:rsidRPr="0001416C">
        <w:rPr>
          <w:rFonts w:eastAsia="Times New Roman"/>
          <w:sz w:val="28"/>
          <w:szCs w:val="28"/>
        </w:rPr>
        <w:t>степлер</w:t>
      </w:r>
      <w:proofErr w:type="spellEnd"/>
      <w:r w:rsidRPr="0001416C">
        <w:rPr>
          <w:rFonts w:eastAsia="Times New Roman"/>
          <w:sz w:val="28"/>
          <w:szCs w:val="28"/>
        </w:rPr>
        <w:t xml:space="preserve"> 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01416C">
        <w:rPr>
          <w:rFonts w:eastAsia="Times New Roman"/>
          <w:sz w:val="28"/>
          <w:szCs w:val="28"/>
        </w:rPr>
        <w:t>Excel</w:t>
      </w:r>
      <w:proofErr w:type="spellEnd"/>
      <w:r w:rsidRPr="0001416C">
        <w:rPr>
          <w:rFonts w:eastAsia="Times New Roman"/>
          <w:sz w:val="28"/>
          <w:szCs w:val="28"/>
        </w:rPr>
        <w:t xml:space="preserve"> или её аналогом</w:t>
      </w:r>
      <w:proofErr w:type="gramStart"/>
      <w:r w:rsidRPr="0001416C">
        <w:rPr>
          <w:rFonts w:eastAsia="Times New Roman"/>
          <w:sz w:val="28"/>
          <w:szCs w:val="28"/>
        </w:rPr>
        <w:t xml:space="preserve"> .</w:t>
      </w:r>
      <w:proofErr w:type="gramEnd"/>
      <w:r w:rsidRPr="0001416C">
        <w:rPr>
          <w:rFonts w:eastAsia="Times New Roman"/>
          <w:sz w:val="28"/>
          <w:szCs w:val="28"/>
        </w:rPr>
        <w:t xml:space="preserve"> Для тиражирования материалов необходим ксерокс, принтер или </w:t>
      </w:r>
      <w:proofErr w:type="spellStart"/>
      <w:r w:rsidRPr="0001416C">
        <w:rPr>
          <w:rFonts w:eastAsia="Times New Roman"/>
          <w:sz w:val="28"/>
          <w:szCs w:val="28"/>
        </w:rPr>
        <w:t>ризограф</w:t>
      </w:r>
      <w:proofErr w:type="spellEnd"/>
      <w:r w:rsidRPr="0001416C">
        <w:rPr>
          <w:rFonts w:eastAsia="Times New Roman"/>
          <w:sz w:val="28"/>
          <w:szCs w:val="28"/>
        </w:rPr>
        <w:t>.</w:t>
      </w:r>
    </w:p>
    <w:p w:rsidR="0001416C" w:rsidRDefault="0001416C" w:rsidP="0001416C">
      <w:pPr>
        <w:tabs>
          <w:tab w:val="left" w:pos="898"/>
        </w:tabs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</w:p>
    <w:p w:rsidR="0001416C" w:rsidRPr="0001416C" w:rsidRDefault="0001416C" w:rsidP="0001416C">
      <w:pPr>
        <w:tabs>
          <w:tab w:val="left" w:pos="898"/>
        </w:tabs>
        <w:ind w:firstLine="706"/>
        <w:jc w:val="both"/>
        <w:rPr>
          <w:rFonts w:eastAsia="Times New Roman"/>
          <w:sz w:val="28"/>
          <w:szCs w:val="28"/>
        </w:rPr>
      </w:pPr>
    </w:p>
    <w:p w:rsidR="0001416C" w:rsidRDefault="0001416C" w:rsidP="0001416C">
      <w:pPr>
        <w:tabs>
          <w:tab w:val="left" w:pos="898"/>
        </w:tabs>
        <w:ind w:firstLine="706"/>
        <w:jc w:val="center"/>
        <w:rPr>
          <w:rFonts w:eastAsia="Times New Roman"/>
          <w:b/>
          <w:sz w:val="28"/>
          <w:szCs w:val="28"/>
        </w:rPr>
      </w:pPr>
      <w:r w:rsidRPr="0001416C">
        <w:rPr>
          <w:rFonts w:eastAsia="Times New Roman"/>
          <w:b/>
          <w:sz w:val="28"/>
          <w:szCs w:val="28"/>
        </w:rPr>
        <w:t>Перечень справочных материалов, сре</w:t>
      </w:r>
      <w:proofErr w:type="gramStart"/>
      <w:r w:rsidRPr="0001416C">
        <w:rPr>
          <w:rFonts w:eastAsia="Times New Roman"/>
          <w:b/>
          <w:sz w:val="28"/>
          <w:szCs w:val="28"/>
        </w:rPr>
        <w:t>дств св</w:t>
      </w:r>
      <w:proofErr w:type="gramEnd"/>
      <w:r w:rsidRPr="0001416C">
        <w:rPr>
          <w:rFonts w:eastAsia="Times New Roman"/>
          <w:b/>
          <w:sz w:val="28"/>
          <w:szCs w:val="28"/>
        </w:rPr>
        <w:t>язи и электронно-вычислительной техники, разрешённых к использованию во время проведения Олимпиады</w:t>
      </w:r>
    </w:p>
    <w:p w:rsidR="0001416C" w:rsidRPr="0001416C" w:rsidRDefault="0001416C" w:rsidP="0001416C">
      <w:pPr>
        <w:tabs>
          <w:tab w:val="left" w:pos="898"/>
        </w:tabs>
        <w:ind w:firstLine="706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01416C" w:rsidRPr="0001416C" w:rsidRDefault="0001416C" w:rsidP="0001416C">
      <w:pPr>
        <w:widowControl/>
        <w:tabs>
          <w:tab w:val="left" w:pos="898"/>
        </w:tabs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 xml:space="preserve">Участникам Олимпиады запрещается 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</w:t>
      </w:r>
    </w:p>
    <w:p w:rsidR="0001416C" w:rsidRPr="0001416C" w:rsidRDefault="0001416C" w:rsidP="0001416C">
      <w:pPr>
        <w:widowControl/>
        <w:tabs>
          <w:tab w:val="left" w:pos="898"/>
        </w:tabs>
        <w:ind w:firstLine="706"/>
        <w:jc w:val="both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В случае нарушения участником Олимпиады Порядка проведения Олимпиады и Требований к проведению школьного / муниципального этапов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году.</w:t>
      </w:r>
    </w:p>
    <w:p w:rsidR="000D29C2" w:rsidRPr="0001416C" w:rsidRDefault="000D29C2">
      <w:pPr>
        <w:pStyle w:val="Style13"/>
        <w:widowControl/>
        <w:spacing w:before="5" w:line="480" w:lineRule="exact"/>
        <w:ind w:firstLine="720"/>
        <w:rPr>
          <w:rStyle w:val="FontStyle23"/>
          <w:sz w:val="28"/>
          <w:szCs w:val="28"/>
        </w:rPr>
      </w:pPr>
    </w:p>
    <w:sectPr w:rsidR="000D29C2" w:rsidRPr="0001416C" w:rsidSect="0062078C">
      <w:footerReference w:type="default" r:id="rId8"/>
      <w:footerReference w:type="first" r:id="rId9"/>
      <w:type w:val="continuous"/>
      <w:pgSz w:w="11905" w:h="16837"/>
      <w:pgMar w:top="691" w:right="912" w:bottom="935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23" w:rsidRDefault="00DF0F23">
      <w:r>
        <w:separator/>
      </w:r>
    </w:p>
  </w:endnote>
  <w:endnote w:type="continuationSeparator" w:id="0">
    <w:p w:rsidR="00DF0F23" w:rsidRDefault="00D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8" w:rsidRDefault="009C3CED">
    <w:pPr>
      <w:pStyle w:val="Style7"/>
      <w:widowControl/>
      <w:ind w:left="4896" w:right="-67"/>
      <w:rPr>
        <w:rStyle w:val="FontStyle22"/>
      </w:rPr>
    </w:pPr>
    <w:r>
      <w:rPr>
        <w:rStyle w:val="FontStyle22"/>
      </w:rPr>
      <w:fldChar w:fldCharType="begin"/>
    </w:r>
    <w:r w:rsidR="00C51155">
      <w:rPr>
        <w:rStyle w:val="FontStyle22"/>
      </w:rPr>
      <w:instrText>PAGE</w:instrText>
    </w:r>
    <w:r>
      <w:rPr>
        <w:rStyle w:val="FontStyle22"/>
      </w:rPr>
      <w:fldChar w:fldCharType="separate"/>
    </w:r>
    <w:r w:rsidR="0001416C">
      <w:rPr>
        <w:rStyle w:val="FontStyle22"/>
        <w:noProof/>
      </w:rPr>
      <w:t>9</w:t>
    </w:r>
    <w:r>
      <w:rPr>
        <w:rStyle w:val="FontStyle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8" w:rsidRDefault="001D7DA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23" w:rsidRDefault="00DF0F23">
      <w:r>
        <w:separator/>
      </w:r>
    </w:p>
  </w:footnote>
  <w:footnote w:type="continuationSeparator" w:id="0">
    <w:p w:rsidR="00DF0F23" w:rsidRDefault="00DF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DE42"/>
    <w:lvl w:ilvl="0">
      <w:numFmt w:val="bullet"/>
      <w:lvlText w:val="*"/>
      <w:lvlJc w:val="left"/>
    </w:lvl>
  </w:abstractNum>
  <w:abstractNum w:abstractNumId="1">
    <w:nsid w:val="07A15616"/>
    <w:multiLevelType w:val="hybridMultilevel"/>
    <w:tmpl w:val="446E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4190"/>
    <w:multiLevelType w:val="hybridMultilevel"/>
    <w:tmpl w:val="E134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861C8">
      <w:start w:val="5"/>
      <w:numFmt w:val="bullet"/>
      <w:lvlText w:val=""/>
      <w:lvlJc w:val="left"/>
      <w:pPr>
        <w:ind w:left="1785" w:hanging="7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1E15"/>
    <w:multiLevelType w:val="hybridMultilevel"/>
    <w:tmpl w:val="1600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4C29"/>
    <w:multiLevelType w:val="singleLevel"/>
    <w:tmpl w:val="31E6CC5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1062512"/>
    <w:multiLevelType w:val="singleLevel"/>
    <w:tmpl w:val="A436316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C666E05"/>
    <w:multiLevelType w:val="hybridMultilevel"/>
    <w:tmpl w:val="2014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12DEB"/>
    <w:multiLevelType w:val="hybridMultilevel"/>
    <w:tmpl w:val="9726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35A9C"/>
    <w:multiLevelType w:val="hybridMultilevel"/>
    <w:tmpl w:val="A42E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45C0"/>
    <w:multiLevelType w:val="singleLevel"/>
    <w:tmpl w:val="DE9C9C1A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73B94215"/>
    <w:multiLevelType w:val="hybridMultilevel"/>
    <w:tmpl w:val="7EB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"/>
  </w:num>
  <w:num w:numId="28">
    <w:abstractNumId w:val="7"/>
  </w:num>
  <w:num w:numId="29">
    <w:abstractNumId w:val="10"/>
  </w:num>
  <w:num w:numId="30">
    <w:abstractNumId w:val="6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E"/>
    <w:rsid w:val="000066BB"/>
    <w:rsid w:val="0001416C"/>
    <w:rsid w:val="0003783E"/>
    <w:rsid w:val="000D29C2"/>
    <w:rsid w:val="00130CDB"/>
    <w:rsid w:val="0014133C"/>
    <w:rsid w:val="00152818"/>
    <w:rsid w:val="00172CC4"/>
    <w:rsid w:val="001D7DA8"/>
    <w:rsid w:val="001F78D9"/>
    <w:rsid w:val="002C12E3"/>
    <w:rsid w:val="002D3CE2"/>
    <w:rsid w:val="002D7252"/>
    <w:rsid w:val="003A424D"/>
    <w:rsid w:val="00413755"/>
    <w:rsid w:val="004673AD"/>
    <w:rsid w:val="00560CDF"/>
    <w:rsid w:val="0062078C"/>
    <w:rsid w:val="006C0E6E"/>
    <w:rsid w:val="007B79CB"/>
    <w:rsid w:val="009C3CED"/>
    <w:rsid w:val="009E22CC"/>
    <w:rsid w:val="00A24CD8"/>
    <w:rsid w:val="00B57EEE"/>
    <w:rsid w:val="00C17DA5"/>
    <w:rsid w:val="00C51155"/>
    <w:rsid w:val="00C6445D"/>
    <w:rsid w:val="00C7490A"/>
    <w:rsid w:val="00D24A9D"/>
    <w:rsid w:val="00D3298B"/>
    <w:rsid w:val="00DF0F23"/>
    <w:rsid w:val="00F43941"/>
    <w:rsid w:val="00FA2AAD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78C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rsid w:val="0062078C"/>
    <w:pPr>
      <w:spacing w:line="480" w:lineRule="exact"/>
      <w:ind w:firstLine="960"/>
    </w:pPr>
  </w:style>
  <w:style w:type="paragraph" w:customStyle="1" w:styleId="Style3">
    <w:name w:val="Style3"/>
    <w:basedOn w:val="a"/>
    <w:uiPriority w:val="99"/>
    <w:rsid w:val="0062078C"/>
    <w:pPr>
      <w:spacing w:line="482" w:lineRule="exact"/>
      <w:ind w:firstLine="1090"/>
      <w:jc w:val="both"/>
    </w:pPr>
  </w:style>
  <w:style w:type="paragraph" w:customStyle="1" w:styleId="Style4">
    <w:name w:val="Style4"/>
    <w:basedOn w:val="a"/>
    <w:uiPriority w:val="99"/>
    <w:rsid w:val="0062078C"/>
    <w:pPr>
      <w:spacing w:line="485" w:lineRule="exact"/>
      <w:ind w:firstLine="706"/>
    </w:pPr>
  </w:style>
  <w:style w:type="paragraph" w:customStyle="1" w:styleId="Style5">
    <w:name w:val="Style5"/>
    <w:basedOn w:val="a"/>
    <w:uiPriority w:val="99"/>
    <w:rsid w:val="0062078C"/>
  </w:style>
  <w:style w:type="paragraph" w:customStyle="1" w:styleId="Style6">
    <w:name w:val="Style6"/>
    <w:basedOn w:val="a"/>
    <w:uiPriority w:val="99"/>
    <w:rsid w:val="0062078C"/>
  </w:style>
  <w:style w:type="paragraph" w:customStyle="1" w:styleId="Style7">
    <w:name w:val="Style7"/>
    <w:basedOn w:val="a"/>
    <w:uiPriority w:val="99"/>
    <w:rsid w:val="0062078C"/>
    <w:pPr>
      <w:jc w:val="both"/>
    </w:pPr>
  </w:style>
  <w:style w:type="paragraph" w:customStyle="1" w:styleId="Style8">
    <w:name w:val="Style8"/>
    <w:basedOn w:val="a"/>
    <w:uiPriority w:val="99"/>
    <w:rsid w:val="0062078C"/>
    <w:pPr>
      <w:spacing w:line="480" w:lineRule="exact"/>
      <w:jc w:val="both"/>
    </w:pPr>
  </w:style>
  <w:style w:type="paragraph" w:customStyle="1" w:styleId="Style9">
    <w:name w:val="Style9"/>
    <w:basedOn w:val="a"/>
    <w:uiPriority w:val="99"/>
    <w:rsid w:val="0062078C"/>
    <w:pPr>
      <w:spacing w:line="480" w:lineRule="exact"/>
      <w:ind w:firstLine="850"/>
    </w:pPr>
  </w:style>
  <w:style w:type="paragraph" w:customStyle="1" w:styleId="Style10">
    <w:name w:val="Style10"/>
    <w:basedOn w:val="a"/>
    <w:uiPriority w:val="99"/>
    <w:rsid w:val="0062078C"/>
    <w:pPr>
      <w:spacing w:line="482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62078C"/>
    <w:pPr>
      <w:spacing w:line="482" w:lineRule="exact"/>
      <w:ind w:firstLine="730"/>
    </w:pPr>
  </w:style>
  <w:style w:type="paragraph" w:customStyle="1" w:styleId="Style12">
    <w:name w:val="Style12"/>
    <w:basedOn w:val="a"/>
    <w:uiPriority w:val="99"/>
    <w:rsid w:val="0062078C"/>
    <w:pPr>
      <w:spacing w:line="482" w:lineRule="exact"/>
      <w:jc w:val="both"/>
    </w:pPr>
  </w:style>
  <w:style w:type="paragraph" w:customStyle="1" w:styleId="Style13">
    <w:name w:val="Style13"/>
    <w:basedOn w:val="a"/>
    <w:uiPriority w:val="99"/>
    <w:rsid w:val="0062078C"/>
    <w:pPr>
      <w:spacing w:line="482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62078C"/>
    <w:pPr>
      <w:spacing w:line="480" w:lineRule="exact"/>
      <w:ind w:firstLine="706"/>
    </w:pPr>
  </w:style>
  <w:style w:type="paragraph" w:customStyle="1" w:styleId="Style15">
    <w:name w:val="Style15"/>
    <w:basedOn w:val="a"/>
    <w:uiPriority w:val="99"/>
    <w:rsid w:val="0062078C"/>
    <w:pPr>
      <w:spacing w:line="480" w:lineRule="exact"/>
      <w:ind w:firstLine="710"/>
    </w:pPr>
  </w:style>
  <w:style w:type="paragraph" w:customStyle="1" w:styleId="Style16">
    <w:name w:val="Style16"/>
    <w:basedOn w:val="a"/>
    <w:uiPriority w:val="99"/>
    <w:rsid w:val="0062078C"/>
    <w:pPr>
      <w:spacing w:line="485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62078C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9">
    <w:name w:val="Font Style19"/>
    <w:basedOn w:val="a0"/>
    <w:uiPriority w:val="99"/>
    <w:rsid w:val="0062078C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basedOn w:val="a0"/>
    <w:uiPriority w:val="99"/>
    <w:rsid w:val="0062078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6207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2078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2078C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sid w:val="0062078C"/>
    <w:rPr>
      <w:color w:val="0066CC"/>
      <w:u w:val="single"/>
    </w:rPr>
  </w:style>
  <w:style w:type="character" w:customStyle="1" w:styleId="FontStyle34">
    <w:name w:val="Font Style34"/>
    <w:basedOn w:val="a0"/>
    <w:uiPriority w:val="99"/>
    <w:rsid w:val="00130CD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78C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rsid w:val="0062078C"/>
    <w:pPr>
      <w:spacing w:line="480" w:lineRule="exact"/>
      <w:ind w:firstLine="960"/>
    </w:pPr>
  </w:style>
  <w:style w:type="paragraph" w:customStyle="1" w:styleId="Style3">
    <w:name w:val="Style3"/>
    <w:basedOn w:val="a"/>
    <w:uiPriority w:val="99"/>
    <w:rsid w:val="0062078C"/>
    <w:pPr>
      <w:spacing w:line="482" w:lineRule="exact"/>
      <w:ind w:firstLine="1090"/>
      <w:jc w:val="both"/>
    </w:pPr>
  </w:style>
  <w:style w:type="paragraph" w:customStyle="1" w:styleId="Style4">
    <w:name w:val="Style4"/>
    <w:basedOn w:val="a"/>
    <w:uiPriority w:val="99"/>
    <w:rsid w:val="0062078C"/>
    <w:pPr>
      <w:spacing w:line="485" w:lineRule="exact"/>
      <w:ind w:firstLine="706"/>
    </w:pPr>
  </w:style>
  <w:style w:type="paragraph" w:customStyle="1" w:styleId="Style5">
    <w:name w:val="Style5"/>
    <w:basedOn w:val="a"/>
    <w:uiPriority w:val="99"/>
    <w:rsid w:val="0062078C"/>
  </w:style>
  <w:style w:type="paragraph" w:customStyle="1" w:styleId="Style6">
    <w:name w:val="Style6"/>
    <w:basedOn w:val="a"/>
    <w:uiPriority w:val="99"/>
    <w:rsid w:val="0062078C"/>
  </w:style>
  <w:style w:type="paragraph" w:customStyle="1" w:styleId="Style7">
    <w:name w:val="Style7"/>
    <w:basedOn w:val="a"/>
    <w:uiPriority w:val="99"/>
    <w:rsid w:val="0062078C"/>
    <w:pPr>
      <w:jc w:val="both"/>
    </w:pPr>
  </w:style>
  <w:style w:type="paragraph" w:customStyle="1" w:styleId="Style8">
    <w:name w:val="Style8"/>
    <w:basedOn w:val="a"/>
    <w:uiPriority w:val="99"/>
    <w:rsid w:val="0062078C"/>
    <w:pPr>
      <w:spacing w:line="480" w:lineRule="exact"/>
      <w:jc w:val="both"/>
    </w:pPr>
  </w:style>
  <w:style w:type="paragraph" w:customStyle="1" w:styleId="Style9">
    <w:name w:val="Style9"/>
    <w:basedOn w:val="a"/>
    <w:uiPriority w:val="99"/>
    <w:rsid w:val="0062078C"/>
    <w:pPr>
      <w:spacing w:line="480" w:lineRule="exact"/>
      <w:ind w:firstLine="850"/>
    </w:pPr>
  </w:style>
  <w:style w:type="paragraph" w:customStyle="1" w:styleId="Style10">
    <w:name w:val="Style10"/>
    <w:basedOn w:val="a"/>
    <w:uiPriority w:val="99"/>
    <w:rsid w:val="0062078C"/>
    <w:pPr>
      <w:spacing w:line="482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62078C"/>
    <w:pPr>
      <w:spacing w:line="482" w:lineRule="exact"/>
      <w:ind w:firstLine="730"/>
    </w:pPr>
  </w:style>
  <w:style w:type="paragraph" w:customStyle="1" w:styleId="Style12">
    <w:name w:val="Style12"/>
    <w:basedOn w:val="a"/>
    <w:uiPriority w:val="99"/>
    <w:rsid w:val="0062078C"/>
    <w:pPr>
      <w:spacing w:line="482" w:lineRule="exact"/>
      <w:jc w:val="both"/>
    </w:pPr>
  </w:style>
  <w:style w:type="paragraph" w:customStyle="1" w:styleId="Style13">
    <w:name w:val="Style13"/>
    <w:basedOn w:val="a"/>
    <w:uiPriority w:val="99"/>
    <w:rsid w:val="0062078C"/>
    <w:pPr>
      <w:spacing w:line="482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62078C"/>
    <w:pPr>
      <w:spacing w:line="480" w:lineRule="exact"/>
      <w:ind w:firstLine="706"/>
    </w:pPr>
  </w:style>
  <w:style w:type="paragraph" w:customStyle="1" w:styleId="Style15">
    <w:name w:val="Style15"/>
    <w:basedOn w:val="a"/>
    <w:uiPriority w:val="99"/>
    <w:rsid w:val="0062078C"/>
    <w:pPr>
      <w:spacing w:line="480" w:lineRule="exact"/>
      <w:ind w:firstLine="710"/>
    </w:pPr>
  </w:style>
  <w:style w:type="paragraph" w:customStyle="1" w:styleId="Style16">
    <w:name w:val="Style16"/>
    <w:basedOn w:val="a"/>
    <w:uiPriority w:val="99"/>
    <w:rsid w:val="0062078C"/>
    <w:pPr>
      <w:spacing w:line="485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62078C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9">
    <w:name w:val="Font Style19"/>
    <w:basedOn w:val="a0"/>
    <w:uiPriority w:val="99"/>
    <w:rsid w:val="0062078C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basedOn w:val="a0"/>
    <w:uiPriority w:val="99"/>
    <w:rsid w:val="0062078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6207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2078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2078C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sid w:val="0062078C"/>
    <w:rPr>
      <w:color w:val="0066CC"/>
      <w:u w:val="single"/>
    </w:rPr>
  </w:style>
  <w:style w:type="character" w:customStyle="1" w:styleId="FontStyle34">
    <w:name w:val="Font Style34"/>
    <w:basedOn w:val="a0"/>
    <w:uiPriority w:val="99"/>
    <w:rsid w:val="00130C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>SPecialiST RePack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Teacher</dc:creator>
  <cp:lastModifiedBy>123</cp:lastModifiedBy>
  <cp:revision>2</cp:revision>
  <cp:lastPrinted>2017-09-06T05:56:00Z</cp:lastPrinted>
  <dcterms:created xsi:type="dcterms:W3CDTF">2018-09-11T07:39:00Z</dcterms:created>
  <dcterms:modified xsi:type="dcterms:W3CDTF">2018-09-11T07:39:00Z</dcterms:modified>
</cp:coreProperties>
</file>